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14:paraId="1B0559D5" w14:textId="77777777" w:rsidTr="0097780E">
        <w:trPr>
          <w:trHeight w:val="288"/>
        </w:trPr>
        <w:tc>
          <w:tcPr>
            <w:tcW w:w="1280" w:type="pct"/>
            <w:shd w:val="clear" w:color="auto" w:fill="auto"/>
          </w:tcPr>
          <w:p w14:paraId="1B0559D3" w14:textId="77777777"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Prof. Nicholas Julian Levell MD, MBChB, FRCP, MBA, MRCP</w:t>
            </w:r>
          </w:p>
        </w:tc>
        <w:tc>
          <w:tcPr>
            <w:tcW w:w="1000" w:type="pct"/>
            <w:shd w:val="clear" w:color="auto" w:fill="auto"/>
          </w:tcPr>
          <w:p w14:paraId="1B0559D4" w14:textId="77777777"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14:paraId="1B0559D8" w14:textId="77777777" w:rsidTr="0097780E">
        <w:trPr>
          <w:trHeight w:val="288"/>
        </w:trPr>
        <w:tc>
          <w:tcPr>
            <w:tcW w:w="1280" w:type="pct"/>
            <w:shd w:val="clear" w:color="auto" w:fill="auto"/>
          </w:tcPr>
          <w:p w14:paraId="1B0559D6" w14:textId="77777777"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1B0559D7" w14:textId="77777777"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14:paraId="1B0559E1" w14:textId="77777777" w:rsidTr="0097780E">
        <w:trPr>
          <w:trHeight w:val="288"/>
        </w:trPr>
        <w:tc>
          <w:tcPr>
            <w:tcW w:w="1280" w:type="pct"/>
            <w:shd w:val="clear" w:color="auto" w:fill="auto"/>
          </w:tcPr>
          <w:p w14:paraId="1B0559D9" w14:textId="77777777" w:rsidR="007F1595" w:rsidRDefault="006E4471">
            <w:r>
              <w:rPr>
                <w:noProof/>
              </w:rPr>
              <w:drawing>
                <wp:inline distT="0" distB="0" distL="0" distR="0" wp14:anchorId="1B055DB9" wp14:editId="1B055DBA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icholas Julian Levell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14:paraId="1B0559DA" w14:textId="77777777"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14:paraId="1B0559DB" w14:textId="77777777"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Norfolk and Norwich University Hospitals NHS Foundation Trust</w:t>
            </w:r>
          </w:p>
          <w:p w14:paraId="1B0559DC" w14:textId="77777777"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Colney Lane</w:t>
            </w:r>
          </w:p>
          <w:p w14:paraId="1B0559DD" w14:textId="77777777"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Norwich, England, NR4 7UY</w:t>
            </w:r>
          </w:p>
          <w:p w14:paraId="1B0559DE" w14:textId="77777777"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1603 288225</w:t>
            </w:r>
          </w:p>
          <w:p w14:paraId="1B0559DF" w14:textId="77777777"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n.levell@uea.ac.uk</w:t>
            </w:r>
          </w:p>
          <w:p w14:paraId="1B0559E0" w14:textId="77777777"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  <w:r w:rsidR="00A44EA5">
              <w:rPr>
                <w:b w:val="0"/>
                <w:color w:val="000000"/>
                <w:sz w:val="18"/>
              </w:rPr>
              <w:br/>
              <w:t xml:space="preserve">GMC ID: </w:t>
            </w:r>
            <w:r w:rsidR="00A44EA5" w:rsidRPr="00A44EA5">
              <w:rPr>
                <w:b w:val="0"/>
                <w:color w:val="000000"/>
                <w:sz w:val="18"/>
              </w:rPr>
              <w:t>3054112</w:t>
            </w:r>
          </w:p>
        </w:tc>
      </w:tr>
    </w:tbl>
    <w:p w14:paraId="1B0559E2" w14:textId="77777777"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14:paraId="1B0559E4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14:paraId="1B0559E3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14:paraId="1B0559EA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1B0559E5" w14:textId="77777777"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14:paraId="1B0559E6" w14:textId="77777777"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14:paraId="1B0559E7" w14:textId="77777777"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14:paraId="1B0559E8" w14:textId="77777777"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14:paraId="1B0559E9" w14:textId="77777777"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7F1595" w14:paraId="1B0559F0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9EB" w14:textId="77777777" w:rsidR="007F1595" w:rsidRDefault="006E4471">
            <w:r>
              <w:t>1</w:t>
            </w:r>
          </w:p>
        </w:tc>
        <w:tc>
          <w:tcPr>
            <w:tcW w:w="1714" w:type="dxa"/>
          </w:tcPr>
          <w:p w14:paraId="1B0559EC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Honorary Professor</w:t>
            </w:r>
          </w:p>
        </w:tc>
        <w:tc>
          <w:tcPr>
            <w:tcW w:w="5133" w:type="dxa"/>
          </w:tcPr>
          <w:p w14:paraId="1B0559ED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East Anglia</w:t>
            </w:r>
          </w:p>
        </w:tc>
        <w:tc>
          <w:tcPr>
            <w:tcW w:w="1149" w:type="dxa"/>
          </w:tcPr>
          <w:p w14:paraId="1B0559EE" w14:textId="77777777" w:rsidR="007F1595" w:rsidRDefault="006E44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May-2019</w:t>
            </w:r>
          </w:p>
        </w:tc>
        <w:tc>
          <w:tcPr>
            <w:tcW w:w="938" w:type="dxa"/>
          </w:tcPr>
          <w:p w14:paraId="1B0559EF" w14:textId="77777777" w:rsidR="007F1595" w:rsidRDefault="006E44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F1595" w14:paraId="1B0559F6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9F1" w14:textId="77777777" w:rsidR="007F1595" w:rsidRDefault="006E4471">
            <w:r>
              <w:t>2</w:t>
            </w:r>
          </w:p>
        </w:tc>
        <w:tc>
          <w:tcPr>
            <w:tcW w:w="1714" w:type="dxa"/>
          </w:tcPr>
          <w:p w14:paraId="1B0559F2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14:paraId="1B0559F3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Norfolk and Norwich University Hospitals NHS Foundation Trust</w:t>
            </w:r>
          </w:p>
        </w:tc>
        <w:tc>
          <w:tcPr>
            <w:tcW w:w="1149" w:type="dxa"/>
          </w:tcPr>
          <w:p w14:paraId="1B0559F4" w14:textId="77777777" w:rsidR="007F1595" w:rsidRDefault="006E44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1-Feb-1995</w:t>
            </w:r>
          </w:p>
        </w:tc>
        <w:tc>
          <w:tcPr>
            <w:tcW w:w="938" w:type="dxa"/>
          </w:tcPr>
          <w:p w14:paraId="1B0559F5" w14:textId="77777777" w:rsidR="007F1595" w:rsidRDefault="006E44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F1595" w14:paraId="1B0559FC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9F7" w14:textId="77777777" w:rsidR="007F1595" w:rsidRDefault="006E4471">
            <w:r>
              <w:t>3</w:t>
            </w:r>
          </w:p>
        </w:tc>
        <w:tc>
          <w:tcPr>
            <w:tcW w:w="1714" w:type="dxa"/>
          </w:tcPr>
          <w:p w14:paraId="1B0559F8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Honorary Senior Lecturer</w:t>
            </w:r>
          </w:p>
        </w:tc>
        <w:tc>
          <w:tcPr>
            <w:tcW w:w="5133" w:type="dxa"/>
          </w:tcPr>
          <w:p w14:paraId="1B0559F9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School of Biological Science, University of East Anglia</w:t>
            </w:r>
          </w:p>
        </w:tc>
        <w:tc>
          <w:tcPr>
            <w:tcW w:w="1149" w:type="dxa"/>
          </w:tcPr>
          <w:p w14:paraId="1B0559FA" w14:textId="77777777" w:rsidR="007F1595" w:rsidRDefault="006E44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Jul-1998</w:t>
            </w:r>
          </w:p>
        </w:tc>
        <w:tc>
          <w:tcPr>
            <w:tcW w:w="938" w:type="dxa"/>
          </w:tcPr>
          <w:p w14:paraId="1B0559FB" w14:textId="77777777" w:rsidR="007F1595" w:rsidRDefault="006E44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May-2019</w:t>
            </w:r>
          </w:p>
        </w:tc>
      </w:tr>
      <w:tr w:rsidR="007F1595" w14:paraId="1B055A02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9FD" w14:textId="77777777" w:rsidR="007F1595" w:rsidRDefault="006E4471">
            <w:r>
              <w:t>4</w:t>
            </w:r>
          </w:p>
        </w:tc>
        <w:tc>
          <w:tcPr>
            <w:tcW w:w="1714" w:type="dxa"/>
          </w:tcPr>
          <w:p w14:paraId="1B0559FE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Senior Registrar</w:t>
            </w:r>
          </w:p>
        </w:tc>
        <w:tc>
          <w:tcPr>
            <w:tcW w:w="5133" w:type="dxa"/>
          </w:tcPr>
          <w:p w14:paraId="1B0559FF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College London Hospitals NHS Foundation Trust</w:t>
            </w:r>
          </w:p>
        </w:tc>
        <w:tc>
          <w:tcPr>
            <w:tcW w:w="1149" w:type="dxa"/>
          </w:tcPr>
          <w:p w14:paraId="1B055A00" w14:textId="77777777" w:rsidR="007F1595" w:rsidRDefault="006E44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May-1992</w:t>
            </w:r>
          </w:p>
        </w:tc>
        <w:tc>
          <w:tcPr>
            <w:tcW w:w="938" w:type="dxa"/>
          </w:tcPr>
          <w:p w14:paraId="1B055A01" w14:textId="77777777" w:rsidR="007F1595" w:rsidRDefault="006E44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Feb-1995</w:t>
            </w:r>
          </w:p>
        </w:tc>
      </w:tr>
      <w:tr w:rsidR="007F1595" w14:paraId="1B055A08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03" w14:textId="77777777" w:rsidR="007F1595" w:rsidRDefault="006E4471">
            <w:r>
              <w:t>5</w:t>
            </w:r>
          </w:p>
        </w:tc>
        <w:tc>
          <w:tcPr>
            <w:tcW w:w="1714" w:type="dxa"/>
          </w:tcPr>
          <w:p w14:paraId="1B055A04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 Registrar</w:t>
            </w:r>
          </w:p>
        </w:tc>
        <w:tc>
          <w:tcPr>
            <w:tcW w:w="5133" w:type="dxa"/>
          </w:tcPr>
          <w:p w14:paraId="1B055A05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Royal Victoria Infirmary</w:t>
            </w:r>
          </w:p>
        </w:tc>
        <w:tc>
          <w:tcPr>
            <w:tcW w:w="1149" w:type="dxa"/>
          </w:tcPr>
          <w:p w14:paraId="1B055A06" w14:textId="77777777" w:rsidR="007F1595" w:rsidRDefault="006E44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Aug-1990</w:t>
            </w:r>
          </w:p>
        </w:tc>
        <w:tc>
          <w:tcPr>
            <w:tcW w:w="938" w:type="dxa"/>
          </w:tcPr>
          <w:p w14:paraId="1B055A07" w14:textId="77777777" w:rsidR="007F1595" w:rsidRDefault="006E44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May-1992</w:t>
            </w:r>
          </w:p>
        </w:tc>
      </w:tr>
      <w:tr w:rsidR="007F1595" w14:paraId="1B055A0E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09" w14:textId="77777777" w:rsidR="007F1595" w:rsidRDefault="006E4471">
            <w:r>
              <w:t>6</w:t>
            </w:r>
          </w:p>
        </w:tc>
        <w:tc>
          <w:tcPr>
            <w:tcW w:w="1714" w:type="dxa"/>
          </w:tcPr>
          <w:p w14:paraId="1B055A0A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Registrar</w:t>
            </w:r>
          </w:p>
        </w:tc>
        <w:tc>
          <w:tcPr>
            <w:tcW w:w="5133" w:type="dxa"/>
          </w:tcPr>
          <w:p w14:paraId="1B055A0B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Wythenshawe Hospital</w:t>
            </w:r>
          </w:p>
        </w:tc>
        <w:tc>
          <w:tcPr>
            <w:tcW w:w="1149" w:type="dxa"/>
          </w:tcPr>
          <w:p w14:paraId="1B055A0C" w14:textId="77777777" w:rsidR="007F1595" w:rsidRDefault="006E44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Apr-1989</w:t>
            </w:r>
          </w:p>
        </w:tc>
        <w:tc>
          <w:tcPr>
            <w:tcW w:w="938" w:type="dxa"/>
          </w:tcPr>
          <w:p w14:paraId="1B055A0D" w14:textId="77777777" w:rsidR="007F1595" w:rsidRDefault="006E44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Aug-1990</w:t>
            </w:r>
          </w:p>
        </w:tc>
      </w:tr>
      <w:tr w:rsidR="007F1595" w14:paraId="1B055A14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0F" w14:textId="77777777" w:rsidR="007F1595" w:rsidRDefault="006E4471">
            <w:r>
              <w:t>7</w:t>
            </w:r>
          </w:p>
        </w:tc>
        <w:tc>
          <w:tcPr>
            <w:tcW w:w="1714" w:type="dxa"/>
          </w:tcPr>
          <w:p w14:paraId="1B055A10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Senior House Officer</w:t>
            </w:r>
          </w:p>
        </w:tc>
        <w:tc>
          <w:tcPr>
            <w:tcW w:w="5133" w:type="dxa"/>
          </w:tcPr>
          <w:p w14:paraId="1B055A11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Wythenshawe Hospital</w:t>
            </w:r>
          </w:p>
        </w:tc>
        <w:tc>
          <w:tcPr>
            <w:tcW w:w="1149" w:type="dxa"/>
          </w:tcPr>
          <w:p w14:paraId="1B055A12" w14:textId="77777777" w:rsidR="007F1595" w:rsidRDefault="006E44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Feb-1989</w:t>
            </w:r>
          </w:p>
        </w:tc>
        <w:tc>
          <w:tcPr>
            <w:tcW w:w="938" w:type="dxa"/>
          </w:tcPr>
          <w:p w14:paraId="1B055A13" w14:textId="77777777" w:rsidR="007F1595" w:rsidRDefault="006E44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Apr-1989</w:t>
            </w:r>
          </w:p>
        </w:tc>
      </w:tr>
      <w:tr w:rsidR="007F1595" w14:paraId="1B055A1A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15" w14:textId="77777777" w:rsidR="007F1595" w:rsidRDefault="006E4471">
            <w:r>
              <w:t>8</w:t>
            </w:r>
          </w:p>
        </w:tc>
        <w:tc>
          <w:tcPr>
            <w:tcW w:w="1714" w:type="dxa"/>
          </w:tcPr>
          <w:p w14:paraId="1B055A16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Senior House Officer</w:t>
            </w:r>
          </w:p>
        </w:tc>
        <w:tc>
          <w:tcPr>
            <w:tcW w:w="5133" w:type="dxa"/>
          </w:tcPr>
          <w:p w14:paraId="1B055A17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North Manchester General Hospital</w:t>
            </w:r>
          </w:p>
        </w:tc>
        <w:tc>
          <w:tcPr>
            <w:tcW w:w="1149" w:type="dxa"/>
          </w:tcPr>
          <w:p w14:paraId="1B055A18" w14:textId="77777777" w:rsidR="007F1595" w:rsidRDefault="006E44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Aug-1987</w:t>
            </w:r>
          </w:p>
        </w:tc>
        <w:tc>
          <w:tcPr>
            <w:tcW w:w="938" w:type="dxa"/>
          </w:tcPr>
          <w:p w14:paraId="1B055A19" w14:textId="77777777" w:rsidR="007F1595" w:rsidRDefault="006E44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Jan-1989</w:t>
            </w:r>
          </w:p>
        </w:tc>
      </w:tr>
      <w:tr w:rsidR="007F1595" w14:paraId="1B055A20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1B" w14:textId="77777777" w:rsidR="007F1595" w:rsidRDefault="006E4471">
            <w:r>
              <w:t>9</w:t>
            </w:r>
          </w:p>
        </w:tc>
        <w:tc>
          <w:tcPr>
            <w:tcW w:w="1714" w:type="dxa"/>
          </w:tcPr>
          <w:p w14:paraId="1B055A1C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Senior House Officer</w:t>
            </w:r>
          </w:p>
        </w:tc>
        <w:tc>
          <w:tcPr>
            <w:tcW w:w="5133" w:type="dxa"/>
          </w:tcPr>
          <w:p w14:paraId="1B055A1D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Altrincham Hospital</w:t>
            </w:r>
          </w:p>
        </w:tc>
        <w:tc>
          <w:tcPr>
            <w:tcW w:w="1149" w:type="dxa"/>
          </w:tcPr>
          <w:p w14:paraId="1B055A1E" w14:textId="77777777" w:rsidR="007F1595" w:rsidRDefault="006E44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Aug-1986</w:t>
            </w:r>
          </w:p>
        </w:tc>
        <w:tc>
          <w:tcPr>
            <w:tcW w:w="938" w:type="dxa"/>
          </w:tcPr>
          <w:p w14:paraId="1B055A1F" w14:textId="77777777" w:rsidR="007F1595" w:rsidRDefault="006E44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Jul-1987</w:t>
            </w:r>
          </w:p>
        </w:tc>
      </w:tr>
      <w:tr w:rsidR="007F1595" w14:paraId="1B055A26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21" w14:textId="77777777" w:rsidR="007F1595" w:rsidRDefault="006E4471">
            <w:r>
              <w:t>10</w:t>
            </w:r>
          </w:p>
        </w:tc>
        <w:tc>
          <w:tcPr>
            <w:tcW w:w="1714" w:type="dxa"/>
          </w:tcPr>
          <w:p w14:paraId="1B055A22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House Officer</w:t>
            </w:r>
          </w:p>
        </w:tc>
        <w:tc>
          <w:tcPr>
            <w:tcW w:w="5133" w:type="dxa"/>
          </w:tcPr>
          <w:p w14:paraId="1B055A23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Manchester University NHS Foundation Trust</w:t>
            </w:r>
          </w:p>
        </w:tc>
        <w:tc>
          <w:tcPr>
            <w:tcW w:w="1149" w:type="dxa"/>
          </w:tcPr>
          <w:p w14:paraId="1B055A24" w14:textId="77777777" w:rsidR="007F1595" w:rsidRDefault="006E44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Feb-1986</w:t>
            </w:r>
          </w:p>
        </w:tc>
        <w:tc>
          <w:tcPr>
            <w:tcW w:w="938" w:type="dxa"/>
          </w:tcPr>
          <w:p w14:paraId="1B055A25" w14:textId="77777777" w:rsidR="007F1595" w:rsidRDefault="006E44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Jul-1986</w:t>
            </w:r>
          </w:p>
        </w:tc>
      </w:tr>
      <w:tr w:rsidR="007F1595" w14:paraId="1B055A2C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27" w14:textId="77777777" w:rsidR="007F1595" w:rsidRDefault="006E4471">
            <w:r>
              <w:t>11</w:t>
            </w:r>
          </w:p>
        </w:tc>
        <w:tc>
          <w:tcPr>
            <w:tcW w:w="1714" w:type="dxa"/>
          </w:tcPr>
          <w:p w14:paraId="1B055A28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House Officer</w:t>
            </w:r>
          </w:p>
        </w:tc>
        <w:tc>
          <w:tcPr>
            <w:tcW w:w="5133" w:type="dxa"/>
          </w:tcPr>
          <w:p w14:paraId="1B055A29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Wythenshawe Hospital</w:t>
            </w:r>
          </w:p>
        </w:tc>
        <w:tc>
          <w:tcPr>
            <w:tcW w:w="1149" w:type="dxa"/>
          </w:tcPr>
          <w:p w14:paraId="1B055A2A" w14:textId="77777777" w:rsidR="007F1595" w:rsidRDefault="006E44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Aug-1985</w:t>
            </w:r>
          </w:p>
        </w:tc>
        <w:tc>
          <w:tcPr>
            <w:tcW w:w="938" w:type="dxa"/>
          </w:tcPr>
          <w:p w14:paraId="1B055A2B" w14:textId="77777777" w:rsidR="007F1595" w:rsidRDefault="006E44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Jan-1986</w:t>
            </w:r>
          </w:p>
        </w:tc>
      </w:tr>
      <w:tr w:rsidR="007F1595" w14:paraId="1B055A32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2D" w14:textId="77777777" w:rsidR="007F1595" w:rsidRDefault="006E4471">
            <w:r>
              <w:t>12</w:t>
            </w:r>
          </w:p>
        </w:tc>
        <w:tc>
          <w:tcPr>
            <w:tcW w:w="1714" w:type="dxa"/>
          </w:tcPr>
          <w:p w14:paraId="1B055A2E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Locum House Officer</w:t>
            </w:r>
          </w:p>
        </w:tc>
        <w:tc>
          <w:tcPr>
            <w:tcW w:w="5133" w:type="dxa"/>
          </w:tcPr>
          <w:p w14:paraId="1B055A2F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Withington Community Hospital</w:t>
            </w:r>
          </w:p>
        </w:tc>
        <w:tc>
          <w:tcPr>
            <w:tcW w:w="1149" w:type="dxa"/>
          </w:tcPr>
          <w:p w14:paraId="1B055A30" w14:textId="77777777" w:rsidR="007F1595" w:rsidRDefault="006E44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Sep-1984</w:t>
            </w:r>
          </w:p>
        </w:tc>
        <w:tc>
          <w:tcPr>
            <w:tcW w:w="938" w:type="dxa"/>
          </w:tcPr>
          <w:p w14:paraId="1B055A31" w14:textId="77777777" w:rsidR="007F1595" w:rsidRDefault="006E44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Mar-1985</w:t>
            </w:r>
          </w:p>
        </w:tc>
      </w:tr>
      <w:tr w:rsidR="007F1595" w14:paraId="1B055A38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33" w14:textId="77777777" w:rsidR="007F1595" w:rsidRDefault="006E4471">
            <w:r>
              <w:t>13</w:t>
            </w:r>
          </w:p>
        </w:tc>
        <w:tc>
          <w:tcPr>
            <w:tcW w:w="1714" w:type="dxa"/>
          </w:tcPr>
          <w:p w14:paraId="1B055A34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Hospital Porter</w:t>
            </w:r>
          </w:p>
        </w:tc>
        <w:tc>
          <w:tcPr>
            <w:tcW w:w="5133" w:type="dxa"/>
          </w:tcPr>
          <w:p w14:paraId="1B055A35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Leeds General Infirmary</w:t>
            </w:r>
          </w:p>
        </w:tc>
        <w:tc>
          <w:tcPr>
            <w:tcW w:w="1149" w:type="dxa"/>
          </w:tcPr>
          <w:p w14:paraId="1B055A36" w14:textId="77777777" w:rsidR="007F1595" w:rsidRDefault="006E44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Jun-1980</w:t>
            </w:r>
          </w:p>
        </w:tc>
        <w:tc>
          <w:tcPr>
            <w:tcW w:w="938" w:type="dxa"/>
          </w:tcPr>
          <w:p w14:paraId="1B055A37" w14:textId="77777777" w:rsidR="007F1595" w:rsidRDefault="006E44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May-1982</w:t>
            </w:r>
          </w:p>
        </w:tc>
      </w:tr>
    </w:tbl>
    <w:p w14:paraId="1B055A39" w14:textId="77777777"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14:paraId="1B055A3B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14:paraId="1B055A3A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14:paraId="1B055A41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1B055A3C" w14:textId="77777777"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14:paraId="1B055A3D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14:paraId="1B055A3E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14:paraId="1B055A3F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14:paraId="1B055A40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7F1595" w14:paraId="1B055A47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42" w14:textId="77777777" w:rsidR="007F1595" w:rsidRDefault="006E4471">
            <w:r>
              <w:t>1</w:t>
            </w:r>
          </w:p>
        </w:tc>
        <w:tc>
          <w:tcPr>
            <w:tcW w:w="1714" w:type="dxa"/>
          </w:tcPr>
          <w:p w14:paraId="1B055A43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14:paraId="1B055A44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Open University</w:t>
            </w:r>
          </w:p>
        </w:tc>
        <w:tc>
          <w:tcPr>
            <w:tcW w:w="1149" w:type="dxa"/>
          </w:tcPr>
          <w:p w14:paraId="1B055A45" w14:textId="77777777" w:rsidR="007F1595" w:rsidRDefault="006E44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Sep-1997</w:t>
            </w:r>
          </w:p>
        </w:tc>
        <w:tc>
          <w:tcPr>
            <w:tcW w:w="938" w:type="dxa"/>
          </w:tcPr>
          <w:p w14:paraId="1B055A46" w14:textId="77777777" w:rsidR="007F1595" w:rsidRDefault="006E44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Jun-2002</w:t>
            </w:r>
          </w:p>
        </w:tc>
      </w:tr>
      <w:tr w:rsidR="007F1595" w14:paraId="1B055A4D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48" w14:textId="77777777" w:rsidR="007F1595" w:rsidRDefault="006E4471">
            <w:r>
              <w:t>2</w:t>
            </w:r>
          </w:p>
        </w:tc>
        <w:tc>
          <w:tcPr>
            <w:tcW w:w="1714" w:type="dxa"/>
          </w:tcPr>
          <w:p w14:paraId="1B055A49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14:paraId="1B055A4A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14:paraId="1B055A4B" w14:textId="77777777" w:rsidR="007F1595" w:rsidRDefault="006E44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1B055A4C" w14:textId="77777777" w:rsidR="007F1595" w:rsidRDefault="006E44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1999</w:t>
            </w:r>
          </w:p>
        </w:tc>
      </w:tr>
      <w:tr w:rsidR="007F1595" w14:paraId="1B055A53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4E" w14:textId="77777777" w:rsidR="007F1595" w:rsidRDefault="006E4471">
            <w:r>
              <w:t>3</w:t>
            </w:r>
          </w:p>
        </w:tc>
        <w:tc>
          <w:tcPr>
            <w:tcW w:w="1714" w:type="dxa"/>
          </w:tcPr>
          <w:p w14:paraId="1B055A4F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14:paraId="1B055A50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University of Manchester</w:t>
            </w:r>
          </w:p>
        </w:tc>
        <w:tc>
          <w:tcPr>
            <w:tcW w:w="1149" w:type="dxa"/>
          </w:tcPr>
          <w:p w14:paraId="1B055A51" w14:textId="77777777" w:rsidR="007F1595" w:rsidRDefault="006E44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1B055A52" w14:textId="77777777" w:rsidR="007F1595" w:rsidRDefault="006E44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Sep-1994</w:t>
            </w:r>
          </w:p>
        </w:tc>
      </w:tr>
      <w:tr w:rsidR="007F1595" w14:paraId="1B055A59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54" w14:textId="77777777" w:rsidR="007F1595" w:rsidRDefault="006E4471">
            <w:r>
              <w:t>4</w:t>
            </w:r>
          </w:p>
        </w:tc>
        <w:tc>
          <w:tcPr>
            <w:tcW w:w="1714" w:type="dxa"/>
          </w:tcPr>
          <w:p w14:paraId="1B055A55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14:paraId="1B055A56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14:paraId="1B055A57" w14:textId="77777777" w:rsidR="007F1595" w:rsidRDefault="006E44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1987</w:t>
            </w:r>
          </w:p>
        </w:tc>
        <w:tc>
          <w:tcPr>
            <w:tcW w:w="938" w:type="dxa"/>
          </w:tcPr>
          <w:p w14:paraId="1B055A58" w14:textId="77777777" w:rsidR="007F1595" w:rsidRDefault="006E44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1989</w:t>
            </w:r>
          </w:p>
        </w:tc>
      </w:tr>
      <w:tr w:rsidR="007F1595" w14:paraId="1B055A5F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5A" w14:textId="77777777" w:rsidR="007F1595" w:rsidRDefault="006E4471">
            <w:r>
              <w:t>5</w:t>
            </w:r>
          </w:p>
        </w:tc>
        <w:tc>
          <w:tcPr>
            <w:tcW w:w="1714" w:type="dxa"/>
          </w:tcPr>
          <w:p w14:paraId="1B055A5B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14:paraId="1B055A5C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University of Manchester</w:t>
            </w:r>
          </w:p>
        </w:tc>
        <w:tc>
          <w:tcPr>
            <w:tcW w:w="1149" w:type="dxa"/>
          </w:tcPr>
          <w:p w14:paraId="1B055A5D" w14:textId="77777777" w:rsidR="007F1595" w:rsidRDefault="006E44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Sep-1980</w:t>
            </w:r>
          </w:p>
        </w:tc>
        <w:tc>
          <w:tcPr>
            <w:tcW w:w="938" w:type="dxa"/>
          </w:tcPr>
          <w:p w14:paraId="1B055A5E" w14:textId="77777777" w:rsidR="007F1595" w:rsidRDefault="006E44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Jul-1985</w:t>
            </w:r>
          </w:p>
        </w:tc>
      </w:tr>
    </w:tbl>
    <w:p w14:paraId="1B055A60" w14:textId="77777777"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14:paraId="1B055A62" w14:textId="77777777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14:paraId="1B055A61" w14:textId="77777777"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14:paraId="1B055A65" w14:textId="77777777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14:paraId="1B055A63" w14:textId="77777777"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14:paraId="1B055A64" w14:textId="77777777"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Cutaneous Vasculitis, Eczema, Skin Cancer, Skin Vasculitis</w:t>
            </w:r>
          </w:p>
        </w:tc>
      </w:tr>
    </w:tbl>
    <w:p w14:paraId="1B055A66" w14:textId="77777777"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1B055A68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1B055A67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14:paraId="1B055A6B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1B055A69" w14:textId="77777777"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1B055A6A" w14:textId="77777777"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7F1595" w14:paraId="1B055A6E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6C" w14:textId="77777777" w:rsidR="007F1595" w:rsidRDefault="006E4471">
            <w:r>
              <w:t>1</w:t>
            </w:r>
          </w:p>
        </w:tc>
        <w:tc>
          <w:tcPr>
            <w:tcW w:w="8934" w:type="dxa"/>
          </w:tcPr>
          <w:p w14:paraId="1B055A6D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32920824, Middle Author, An economic evaluation of the randomized controlled trial of topical corticosteroid and home-based narrowband ultraviolet B for active and limited vitiligo (the HI-Light Vitiligo Trial), National Institute for Health and Care Research (04-Nov-2020)</w:t>
            </w:r>
          </w:p>
        </w:tc>
      </w:tr>
      <w:tr w:rsidR="007F1595" w14:paraId="1B055A71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6F" w14:textId="77777777" w:rsidR="007F1595" w:rsidRDefault="006E4471">
            <w:r>
              <w:lastRenderedPageBreak/>
              <w:t>2</w:t>
            </w:r>
          </w:p>
        </w:tc>
        <w:tc>
          <w:tcPr>
            <w:tcW w:w="8934" w:type="dxa"/>
          </w:tcPr>
          <w:p w14:paraId="1B055A70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33006767, Middle Author, Randomized controlled trial of topical corticosteroid and home-based narrowband ultraviolet B for active and limited vitiligo: results of the HI-Light Vitiligo Trial, National Institute for Health and Care Research (28-Dec-2020)</w:t>
            </w:r>
          </w:p>
        </w:tc>
      </w:tr>
      <w:tr w:rsidR="007F1595" w14:paraId="1B055A74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72" w14:textId="77777777" w:rsidR="007F1595" w:rsidRDefault="006E4471">
            <w:r>
              <w:t>3</w:t>
            </w:r>
          </w:p>
        </w:tc>
        <w:tc>
          <w:tcPr>
            <w:tcW w:w="8934" w:type="dxa"/>
          </w:tcPr>
          <w:p w14:paraId="1B055A73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33245043, Middle Author, Home-based narrowband UVB, topical corticosteroid or combination for children and adults with vitiligo: HI-Light Vitiligo three-arm RCT, National Institute for Health and Care Research (Nov-2020)</w:t>
            </w:r>
          </w:p>
        </w:tc>
      </w:tr>
      <w:tr w:rsidR="007F1595" w14:paraId="1B055A77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75" w14:textId="77777777" w:rsidR="007F1595" w:rsidRDefault="006E4471">
            <w:r>
              <w:t>4</w:t>
            </w:r>
          </w:p>
        </w:tc>
        <w:tc>
          <w:tcPr>
            <w:tcW w:w="8934" w:type="dxa"/>
          </w:tcPr>
          <w:p w14:paraId="1B055A76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29607480, Middle Author, Prospective study in bullous pemphigoid: association of high serum anti-BP180 IgG levels with increased mortality and reduced </w:t>
            </w:r>
            <w:proofErr w:type="spellStart"/>
            <w:r>
              <w:t>Karnofsky</w:t>
            </w:r>
            <w:proofErr w:type="spellEnd"/>
            <w:r>
              <w:t xml:space="preserve"> score (05-Jul-2018)</w:t>
            </w:r>
          </w:p>
        </w:tc>
      </w:tr>
      <w:tr w:rsidR="007F1595" w14:paraId="1B055A7A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78" w14:textId="77777777" w:rsidR="007F1595" w:rsidRDefault="006E4471">
            <w:r>
              <w:t>5</w:t>
            </w:r>
          </w:p>
        </w:tc>
        <w:tc>
          <w:tcPr>
            <w:tcW w:w="8934" w:type="dxa"/>
          </w:tcPr>
          <w:p w14:paraId="1B055A79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28168736, Last Author, Assessment of a 3-Dimensional </w:t>
            </w:r>
            <w:proofErr w:type="spellStart"/>
            <w:r>
              <w:t>Computerised</w:t>
            </w:r>
            <w:proofErr w:type="spellEnd"/>
            <w:r>
              <w:t xml:space="preserve"> psoriasis area and severity index (PASI) Tool for calculating and documenting PASI scores (28-Feb-2017)</w:t>
            </w:r>
          </w:p>
        </w:tc>
      </w:tr>
      <w:tr w:rsidR="007F1595" w14:paraId="1B055A7D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7B" w14:textId="77777777" w:rsidR="007F1595" w:rsidRDefault="006E4471">
            <w:r>
              <w:t>6</w:t>
            </w:r>
          </w:p>
        </w:tc>
        <w:tc>
          <w:tcPr>
            <w:tcW w:w="8934" w:type="dxa"/>
          </w:tcPr>
          <w:p w14:paraId="1B055A7C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8592060, Middle Author, Inhibitors of nitric oxide synthase in human skin (Jan-1996)</w:t>
            </w:r>
          </w:p>
        </w:tc>
      </w:tr>
      <w:tr w:rsidR="007F1595" w14:paraId="1B055A80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7E" w14:textId="77777777" w:rsidR="007F1595" w:rsidRDefault="006E4471">
            <w:r>
              <w:t>7</w:t>
            </w:r>
          </w:p>
        </w:tc>
        <w:tc>
          <w:tcPr>
            <w:tcW w:w="8934" w:type="dxa"/>
          </w:tcPr>
          <w:p w14:paraId="1B055A7F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7747540, First Author, Remission of ordinary psoriasis following a short clearance course of cyclosporin (Jan-1995)</w:t>
            </w:r>
          </w:p>
        </w:tc>
      </w:tr>
      <w:tr w:rsidR="007F1595" w14:paraId="1B055A83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81" w14:textId="77777777" w:rsidR="007F1595" w:rsidRDefault="006E4471">
            <w:r>
              <w:t>8</w:t>
            </w:r>
          </w:p>
        </w:tc>
        <w:tc>
          <w:tcPr>
            <w:tcW w:w="8934" w:type="dxa"/>
          </w:tcPr>
          <w:p w14:paraId="1B055A82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8148281, Middle Author, Maintenance treatment with cyclosporin in atopic eczema (Mar-1994)</w:t>
            </w:r>
          </w:p>
        </w:tc>
      </w:tr>
    </w:tbl>
    <w:p w14:paraId="1B055A84" w14:textId="77777777"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1B055A86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1B055A85" w14:textId="77777777"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14:paraId="1B055A89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1B055A87" w14:textId="77777777"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1B055A88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7F1595" w14:paraId="1B055A8C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8A" w14:textId="77777777" w:rsidR="007F1595" w:rsidRDefault="006E4471">
            <w:r>
              <w:t>1</w:t>
            </w:r>
          </w:p>
        </w:tc>
        <w:tc>
          <w:tcPr>
            <w:tcW w:w="8934" w:type="dxa"/>
          </w:tcPr>
          <w:p w14:paraId="1B055A8B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Collaborator</w:t>
            </w:r>
            <w:r>
              <w:t>: BSTOP Study Group and the BADBIR Study Group</w:t>
            </w:r>
          </w:p>
        </w:tc>
      </w:tr>
      <w:tr w:rsidR="007F1595" w14:paraId="1B055A8F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8D" w14:textId="77777777" w:rsidR="007F1595" w:rsidRDefault="006E4471">
            <w:r>
              <w:t>2</w:t>
            </w:r>
          </w:p>
        </w:tc>
        <w:tc>
          <w:tcPr>
            <w:tcW w:w="8934" w:type="dxa"/>
          </w:tcPr>
          <w:p w14:paraId="1B055A8E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APRICOT and PLUM Study</w:t>
            </w:r>
          </w:p>
        </w:tc>
      </w:tr>
      <w:tr w:rsidR="007F1595" w14:paraId="1B055A92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90" w14:textId="77777777" w:rsidR="007F1595" w:rsidRDefault="006E4471">
            <w:r>
              <w:t>3</w:t>
            </w:r>
          </w:p>
        </w:tc>
        <w:tc>
          <w:tcPr>
            <w:tcW w:w="8934" w:type="dxa"/>
          </w:tcPr>
          <w:p w14:paraId="1B055A91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Collaborator</w:t>
            </w:r>
            <w:r>
              <w:t>: UK Dermatology Clinical Trials Network BLISTER Study Group</w:t>
            </w:r>
          </w:p>
        </w:tc>
      </w:tr>
    </w:tbl>
    <w:p w14:paraId="1B055A93" w14:textId="77777777"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14:paraId="1B055A95" w14:textId="77777777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1B055A94" w14:textId="77777777"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14:paraId="1B055A98" w14:textId="77777777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1B055A96" w14:textId="77777777"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1B055A97" w14:textId="77777777"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</w:t>
            </w:r>
            <w:r w:rsidR="007F24C4">
              <w:rPr>
                <w:color w:val="000000"/>
                <w:sz w:val="18"/>
              </w:rPr>
              <w:t>t_ID</w:t>
            </w:r>
            <w:proofErr w:type="spellEnd"/>
            <w:r w:rsidR="007F24C4">
              <w:rPr>
                <w:color w:val="000000"/>
                <w:sz w:val="18"/>
              </w:rPr>
              <w:t>, Role, Study Title, Organis</w:t>
            </w:r>
            <w:r>
              <w:rPr>
                <w:color w:val="000000"/>
                <w:sz w:val="18"/>
              </w:rPr>
              <w:t>ation, Grant Year</w:t>
            </w:r>
          </w:p>
        </w:tc>
      </w:tr>
      <w:tr w:rsidR="007F1595" w14:paraId="1B055A9B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99" w14:textId="77777777" w:rsidR="007F1595" w:rsidRDefault="006E4471">
            <w:r>
              <w:t>1</w:t>
            </w:r>
          </w:p>
        </w:tc>
        <w:tc>
          <w:tcPr>
            <w:tcW w:w="8934" w:type="dxa"/>
          </w:tcPr>
          <w:p w14:paraId="1B055A9A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NIHR134867, Co-Investigator, Cellulitis Optimal Antibiotic Treatment: COAT study, National Institute for Health and Care Research (Jun-2022 - May-2026)</w:t>
            </w:r>
          </w:p>
        </w:tc>
      </w:tr>
      <w:tr w:rsidR="007F1595" w14:paraId="1B055A9E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9C" w14:textId="77777777" w:rsidR="007F1595" w:rsidRDefault="006E4471">
            <w:r>
              <w:t>2</w:t>
            </w:r>
          </w:p>
        </w:tc>
        <w:tc>
          <w:tcPr>
            <w:tcW w:w="8934" w:type="dxa"/>
          </w:tcPr>
          <w:p w14:paraId="1B055A9D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14/211/02, Co-Investigator, Interventional management of hyperhidrosis: an evidence synthesis and value of information analysis, National Institute for Health and Care Research (Dec-2015 - Nov-2016)</w:t>
            </w:r>
          </w:p>
        </w:tc>
      </w:tr>
    </w:tbl>
    <w:p w14:paraId="1B055A9F" w14:textId="77777777"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14:paraId="1B055AA1" w14:textId="77777777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1B055AA0" w14:textId="77777777"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Guidelines</w:t>
            </w:r>
          </w:p>
        </w:tc>
      </w:tr>
      <w:tr w:rsidR="00964A02" w14:paraId="1B055AA4" w14:textId="77777777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1B055AA2" w14:textId="77777777"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1B055AA3" w14:textId="77777777" w:rsidR="00964A02" w:rsidRPr="0097780E" w:rsidRDefault="00964A02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7F24C4">
              <w:rPr>
                <w:color w:val="000000"/>
                <w:sz w:val="18"/>
              </w:rPr>
              <w:t>line Title, Organis</w:t>
            </w:r>
            <w:r w:rsidR="00C75EF8">
              <w:rPr>
                <w:color w:val="000000"/>
                <w:sz w:val="18"/>
              </w:rPr>
              <w:t>ation Name, P</w:t>
            </w:r>
            <w:r>
              <w:rPr>
                <w:color w:val="000000"/>
                <w:sz w:val="18"/>
              </w:rPr>
              <w:t>ublished Year</w:t>
            </w:r>
          </w:p>
        </w:tc>
      </w:tr>
      <w:tr w:rsidR="007F1595" w14:paraId="1B055AA7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A5" w14:textId="77777777" w:rsidR="007F1595" w:rsidRDefault="006E4471">
            <w:r>
              <w:t>1</w:t>
            </w:r>
          </w:p>
        </w:tc>
        <w:tc>
          <w:tcPr>
            <w:tcW w:w="8934" w:type="dxa"/>
          </w:tcPr>
          <w:p w14:paraId="1B055AA6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British Association of Dermatologists guidelines for the safe and effective prescribing of oral ciclosporin in dermatology 2018, British Association of Dermatologists, Jun-2019</w:t>
            </w:r>
          </w:p>
        </w:tc>
      </w:tr>
      <w:tr w:rsidR="007F1595" w14:paraId="1B055AAA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A8" w14:textId="77777777" w:rsidR="007F1595" w:rsidRDefault="006E4471">
            <w:r>
              <w:t>2</w:t>
            </w:r>
          </w:p>
        </w:tc>
        <w:tc>
          <w:tcPr>
            <w:tcW w:w="8934" w:type="dxa"/>
          </w:tcPr>
          <w:p w14:paraId="1B055AA9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British Association of Dermatologists' guidelines for the investigation and management of generalized pruritus in adults without an underlying dermatosis, 2018, British Association of Dermatologists, Jan-2018</w:t>
            </w:r>
          </w:p>
        </w:tc>
      </w:tr>
      <w:tr w:rsidR="007F1595" w14:paraId="1B055AAD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AB" w14:textId="77777777" w:rsidR="007F1595" w:rsidRDefault="006E4471">
            <w:r>
              <w:t>3</w:t>
            </w:r>
          </w:p>
        </w:tc>
        <w:tc>
          <w:tcPr>
            <w:tcW w:w="8934" w:type="dxa"/>
          </w:tcPr>
          <w:p w14:paraId="1B055AAC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Updated guidance for writing a British Association of Dermatologists clinical guideline: the adoption of the GRADE methodology 2016, British Association of Dermatologists, Jan-2017</w:t>
            </w:r>
          </w:p>
        </w:tc>
      </w:tr>
      <w:tr w:rsidR="007F1595" w14:paraId="1B055AB0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AE" w14:textId="77777777" w:rsidR="007F1595" w:rsidRDefault="006E4471">
            <w:r>
              <w:t>4</w:t>
            </w:r>
          </w:p>
        </w:tc>
        <w:tc>
          <w:tcPr>
            <w:tcW w:w="8934" w:type="dxa"/>
          </w:tcPr>
          <w:p w14:paraId="1B055AAF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Guideline Preparation Committee, British Association of Dermatologists and British </w:t>
            </w:r>
            <w:proofErr w:type="spellStart"/>
            <w:r>
              <w:t>Photodermatology</w:t>
            </w:r>
            <w:proofErr w:type="spellEnd"/>
            <w:r>
              <w:t xml:space="preserve"> Group guidelines for the safe and effective use of psoralen-ultraviolet A therapy 2015, British Association of Dermatologists, 1-Jan-2016</w:t>
            </w:r>
          </w:p>
        </w:tc>
      </w:tr>
    </w:tbl>
    <w:p w14:paraId="1B055AB1" w14:textId="77777777"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1B055AB3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1B055AB2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14:paraId="1B055AB6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1B055AB4" w14:textId="77777777"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1B055AB5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7F1595" w14:paraId="1B055AB9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B7" w14:textId="77777777" w:rsidR="007F1595" w:rsidRDefault="006E4471">
            <w:r>
              <w:t>1</w:t>
            </w:r>
          </w:p>
        </w:tc>
        <w:tc>
          <w:tcPr>
            <w:tcW w:w="8934" w:type="dxa"/>
          </w:tcPr>
          <w:p w14:paraId="1B055AB8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Advisory Board, Skin Health and Disease</w:t>
            </w:r>
          </w:p>
        </w:tc>
      </w:tr>
      <w:tr w:rsidR="007F1595" w14:paraId="1B055ABC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BA" w14:textId="77777777" w:rsidR="007F1595" w:rsidRDefault="006E4471">
            <w:r>
              <w:t>2</w:t>
            </w:r>
          </w:p>
        </w:tc>
        <w:tc>
          <w:tcPr>
            <w:tcW w:w="8934" w:type="dxa"/>
          </w:tcPr>
          <w:p w14:paraId="1B055ABB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Advisory Board, Clinical and Experimental Dermatology</w:t>
            </w:r>
          </w:p>
        </w:tc>
      </w:tr>
      <w:tr w:rsidR="007F1595" w14:paraId="1B055ABF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BD" w14:textId="77777777" w:rsidR="007F1595" w:rsidRDefault="006E4471">
            <w:r>
              <w:t>3</w:t>
            </w:r>
          </w:p>
        </w:tc>
        <w:tc>
          <w:tcPr>
            <w:tcW w:w="8934" w:type="dxa"/>
          </w:tcPr>
          <w:p w14:paraId="1B055ABE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Clinical and Experimental Dermatology (2021 - 2024)</w:t>
            </w:r>
          </w:p>
        </w:tc>
      </w:tr>
      <w:tr w:rsidR="007F1595" w14:paraId="1B055AC2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C0" w14:textId="77777777" w:rsidR="007F1595" w:rsidRDefault="006E4471">
            <w:r>
              <w:t>4</w:t>
            </w:r>
          </w:p>
        </w:tc>
        <w:tc>
          <w:tcPr>
            <w:tcW w:w="8934" w:type="dxa"/>
          </w:tcPr>
          <w:p w14:paraId="1B055AC1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British Journal of Dermatology (2023)</w:t>
            </w:r>
          </w:p>
        </w:tc>
      </w:tr>
      <w:tr w:rsidR="007F1595" w14:paraId="1B055AC5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C3" w14:textId="77777777" w:rsidR="007F1595" w:rsidRDefault="006E4471">
            <w:r>
              <w:t>5</w:t>
            </w:r>
          </w:p>
        </w:tc>
        <w:tc>
          <w:tcPr>
            <w:tcW w:w="8934" w:type="dxa"/>
          </w:tcPr>
          <w:p w14:paraId="1B055AC4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Skin Health and Disease (2020 - 2021)</w:t>
            </w:r>
          </w:p>
        </w:tc>
      </w:tr>
      <w:tr w:rsidR="007F1595" w14:paraId="1B055AC8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C6" w14:textId="77777777" w:rsidR="007F1595" w:rsidRDefault="006E4471">
            <w:r>
              <w:t>6</w:t>
            </w:r>
          </w:p>
        </w:tc>
        <w:tc>
          <w:tcPr>
            <w:tcW w:w="8934" w:type="dxa"/>
          </w:tcPr>
          <w:p w14:paraId="1B055AC7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British Journal of Dermatology (2016 - 2021)</w:t>
            </w:r>
          </w:p>
        </w:tc>
      </w:tr>
      <w:tr w:rsidR="007F1595" w14:paraId="1B055ACB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C9" w14:textId="77777777" w:rsidR="007F1595" w:rsidRDefault="006E4471">
            <w:r>
              <w:t>7</w:t>
            </w:r>
          </w:p>
        </w:tc>
        <w:tc>
          <w:tcPr>
            <w:tcW w:w="8934" w:type="dxa"/>
          </w:tcPr>
          <w:p w14:paraId="1B055ACA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BMJ Open (2017 - 2018)</w:t>
            </w:r>
          </w:p>
        </w:tc>
      </w:tr>
      <w:tr w:rsidR="007F1595" w14:paraId="1B055ACE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CC" w14:textId="77777777" w:rsidR="007F1595" w:rsidRDefault="006E4471">
            <w:r>
              <w:t>8</w:t>
            </w:r>
          </w:p>
        </w:tc>
        <w:tc>
          <w:tcPr>
            <w:tcW w:w="8934" w:type="dxa"/>
          </w:tcPr>
          <w:p w14:paraId="1B055ACD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The Lancet (2016)</w:t>
            </w:r>
          </w:p>
        </w:tc>
      </w:tr>
      <w:tr w:rsidR="007F1595" w14:paraId="1B055AD1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CF" w14:textId="77777777" w:rsidR="007F1595" w:rsidRDefault="006E4471">
            <w:r>
              <w:t>9</w:t>
            </w:r>
          </w:p>
        </w:tc>
        <w:tc>
          <w:tcPr>
            <w:tcW w:w="8934" w:type="dxa"/>
          </w:tcPr>
          <w:p w14:paraId="1B055AD0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Clinical and Experimental Dermatology (2015)</w:t>
            </w:r>
          </w:p>
        </w:tc>
      </w:tr>
      <w:tr w:rsidR="007F1595" w14:paraId="1B055AD4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D2" w14:textId="77777777" w:rsidR="007F1595" w:rsidRDefault="006E4471">
            <w:r>
              <w:t>10</w:t>
            </w:r>
          </w:p>
        </w:tc>
        <w:tc>
          <w:tcPr>
            <w:tcW w:w="8934" w:type="dxa"/>
          </w:tcPr>
          <w:p w14:paraId="1B055AD3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British Journal of Dermatology (2006 - 2014)</w:t>
            </w:r>
          </w:p>
        </w:tc>
      </w:tr>
      <w:tr w:rsidR="007F1595" w14:paraId="1B055AD7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D5" w14:textId="77777777" w:rsidR="007F1595" w:rsidRDefault="006E4471">
            <w:r>
              <w:t>11</w:t>
            </w:r>
          </w:p>
        </w:tc>
        <w:tc>
          <w:tcPr>
            <w:tcW w:w="8934" w:type="dxa"/>
          </w:tcPr>
          <w:p w14:paraId="1B055AD6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Clinical and Experimental Dermatology (2012 - 2013)</w:t>
            </w:r>
          </w:p>
        </w:tc>
      </w:tr>
      <w:tr w:rsidR="007F1595" w14:paraId="1B055ADA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D8" w14:textId="77777777" w:rsidR="007F1595" w:rsidRDefault="006E4471">
            <w:r>
              <w:lastRenderedPageBreak/>
              <w:t>12</w:t>
            </w:r>
          </w:p>
        </w:tc>
        <w:tc>
          <w:tcPr>
            <w:tcW w:w="8934" w:type="dxa"/>
          </w:tcPr>
          <w:p w14:paraId="1B055AD9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International Journal of Dermatology (2008)</w:t>
            </w:r>
          </w:p>
        </w:tc>
      </w:tr>
    </w:tbl>
    <w:p w14:paraId="1B055ADB" w14:textId="77777777"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1B055ADD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1B055ADC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14:paraId="1B055AE0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1B055ADE" w14:textId="77777777"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1B055ADF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7F1595" w14:paraId="1B055AE3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E1" w14:textId="77777777" w:rsidR="007F1595" w:rsidRDefault="006E4471">
            <w:r>
              <w:t>1</w:t>
            </w:r>
          </w:p>
        </w:tc>
        <w:tc>
          <w:tcPr>
            <w:tcW w:w="8934" w:type="dxa"/>
          </w:tcPr>
          <w:p w14:paraId="1B055AE2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2024 - 104th Annual Meeting of the British Association of Dermatologists (BAD), Session Chair, Jul-2024, Manchester, England</w:t>
            </w:r>
          </w:p>
        </w:tc>
      </w:tr>
      <w:tr w:rsidR="007F1595" w14:paraId="1B055AE6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E4" w14:textId="77777777" w:rsidR="007F1595" w:rsidRDefault="006E4471">
            <w:r>
              <w:t>2</w:t>
            </w:r>
          </w:p>
        </w:tc>
        <w:tc>
          <w:tcPr>
            <w:tcW w:w="8934" w:type="dxa"/>
          </w:tcPr>
          <w:p w14:paraId="1B055AE5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2024 - 104th Annual Meeting of the British Association of Dermatologists (BAD), Decreasing skin cancer rates in young people: a national review of skin cancer incidence in younger age groups, England 2013-2019, Session Chair, 3-Jul-2024, Manchester, England</w:t>
            </w:r>
          </w:p>
        </w:tc>
      </w:tr>
      <w:tr w:rsidR="007F1595" w14:paraId="1B055AE9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E7" w14:textId="77777777" w:rsidR="007F1595" w:rsidRDefault="006E4471">
            <w:r>
              <w:t>3</w:t>
            </w:r>
          </w:p>
        </w:tc>
        <w:tc>
          <w:tcPr>
            <w:tcW w:w="8934" w:type="dxa"/>
          </w:tcPr>
          <w:p w14:paraId="1B055AE8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2024 - 104th Annual Meeting of the British Association of Dermatologists (BAD), </w:t>
            </w:r>
            <w:proofErr w:type="spellStart"/>
            <w:r>
              <w:t>Organising</w:t>
            </w:r>
            <w:proofErr w:type="spellEnd"/>
            <w:r>
              <w:t xml:space="preserve"> Committee Member, 1-Jul-2024, Manchester, England</w:t>
            </w:r>
          </w:p>
        </w:tc>
      </w:tr>
      <w:tr w:rsidR="007F1595" w14:paraId="1B055AEC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EA" w14:textId="77777777" w:rsidR="007F1595" w:rsidRDefault="006E4471">
            <w:r>
              <w:t>4</w:t>
            </w:r>
          </w:p>
        </w:tc>
        <w:tc>
          <w:tcPr>
            <w:tcW w:w="8934" w:type="dxa"/>
          </w:tcPr>
          <w:p w14:paraId="1B055AEB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2024 - 104th Annual Meeting of the British Association of Dermatologists (BAD), Extra-mammary Paget disease: from the 19th century to now – where ‘Paget’ meets the scrotum and beyond, Speaker, 3-Jul-2024, Manchester, England</w:t>
            </w:r>
          </w:p>
        </w:tc>
      </w:tr>
      <w:tr w:rsidR="007F1595" w14:paraId="1B055AEF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ED" w14:textId="77777777" w:rsidR="007F1595" w:rsidRDefault="006E4471">
            <w:r>
              <w:t>5</w:t>
            </w:r>
          </w:p>
        </w:tc>
        <w:tc>
          <w:tcPr>
            <w:tcW w:w="8934" w:type="dxa"/>
          </w:tcPr>
          <w:p w14:paraId="1B055AEE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2024 - 104th Annual Meeting of the British Association of Dermatologists (BAD), A history of mycosis fungoides: from Alibert to mogamulizumab, Speaker, 3-Jul-2024, Manchester, England</w:t>
            </w:r>
          </w:p>
        </w:tc>
      </w:tr>
      <w:tr w:rsidR="007F1595" w14:paraId="1B055AF2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F0" w14:textId="77777777" w:rsidR="007F1595" w:rsidRDefault="006E4471">
            <w:r>
              <w:t>6</w:t>
            </w:r>
          </w:p>
        </w:tc>
        <w:tc>
          <w:tcPr>
            <w:tcW w:w="8934" w:type="dxa"/>
          </w:tcPr>
          <w:p w14:paraId="1B055AF1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2024 - 104th Annual Meeting of the British Association of Dermatologists (BAD), Using GIRFT live MHS data to argue for resources. Is it all too hot to pick?, Speaker, 3-Jul-2024, Manchester, England</w:t>
            </w:r>
          </w:p>
        </w:tc>
      </w:tr>
      <w:tr w:rsidR="007F1595" w14:paraId="1B055AF5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F3" w14:textId="77777777" w:rsidR="007F1595" w:rsidRDefault="006E4471">
            <w:r>
              <w:t>7</w:t>
            </w:r>
          </w:p>
        </w:tc>
        <w:tc>
          <w:tcPr>
            <w:tcW w:w="8934" w:type="dxa"/>
          </w:tcPr>
          <w:p w14:paraId="1B055AF4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2024 - 104th Annual Meeting of the British Association of Dermatologists (BAD), Medical Leadership, Speaker, 1-Jul-2024, Manchester, England</w:t>
            </w:r>
          </w:p>
        </w:tc>
      </w:tr>
      <w:tr w:rsidR="007F1595" w14:paraId="1B055AF8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F6" w14:textId="77777777" w:rsidR="007F1595" w:rsidRDefault="006E4471">
            <w:r>
              <w:t>8</w:t>
            </w:r>
          </w:p>
        </w:tc>
        <w:tc>
          <w:tcPr>
            <w:tcW w:w="8934" w:type="dxa"/>
          </w:tcPr>
          <w:p w14:paraId="1B055AF7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2023 - 103rd Annual Meeting of the British Association of Dermatologists (BAD), Lentigo </w:t>
            </w:r>
            <w:proofErr w:type="spellStart"/>
            <w:r>
              <w:t>maligna</w:t>
            </w:r>
            <w:proofErr w:type="spellEnd"/>
            <w:r>
              <w:t xml:space="preserve"> 2013–2019 in England: incidence and survival of 18 377 cases, Speaker, 29-Jun-2023, Liverpool, England</w:t>
            </w:r>
          </w:p>
        </w:tc>
      </w:tr>
      <w:tr w:rsidR="007F1595" w14:paraId="1B055AFB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F9" w14:textId="77777777" w:rsidR="007F1595" w:rsidRDefault="006E4471">
            <w:r>
              <w:t>9</w:t>
            </w:r>
          </w:p>
        </w:tc>
        <w:tc>
          <w:tcPr>
            <w:tcW w:w="8934" w:type="dxa"/>
          </w:tcPr>
          <w:p w14:paraId="1B055AFA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2023 - 103rd Annual Meeting of the British Association of Dermatologists (BAD), </w:t>
            </w:r>
            <w:proofErr w:type="spellStart"/>
            <w:r>
              <w:t>Organising</w:t>
            </w:r>
            <w:proofErr w:type="spellEnd"/>
            <w:r>
              <w:t xml:space="preserve"> Committee | BAD Abstract Selection Committee | Historical Abstract Selection Committee, Jun-2023, Liverpool, England</w:t>
            </w:r>
          </w:p>
        </w:tc>
      </w:tr>
      <w:tr w:rsidR="007F1595" w14:paraId="1B055AFE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FC" w14:textId="77777777" w:rsidR="007F1595" w:rsidRDefault="006E4471">
            <w:r>
              <w:t>10</w:t>
            </w:r>
          </w:p>
        </w:tc>
        <w:tc>
          <w:tcPr>
            <w:tcW w:w="8934" w:type="dxa"/>
          </w:tcPr>
          <w:p w14:paraId="1B055AFD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2023 - 103rd Annual Meeting of the British Association of Dermatologists (BAD), Drug levels and drug immunogenicity in people taking biologic therapies for psoriasis, Session Chair, 29-Jun-2023, Liverpool, England</w:t>
            </w:r>
          </w:p>
        </w:tc>
      </w:tr>
      <w:tr w:rsidR="007F1595" w14:paraId="1B055B01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AFF" w14:textId="77777777" w:rsidR="007F1595" w:rsidRDefault="006E4471">
            <w:r>
              <w:t>11</w:t>
            </w:r>
          </w:p>
        </w:tc>
        <w:tc>
          <w:tcPr>
            <w:tcW w:w="8934" w:type="dxa"/>
          </w:tcPr>
          <w:p w14:paraId="1B055B00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2023 - 103rd Annual Meeting of the British Association of Dermatologists (BAD), A national report on incidence patient demographics and </w:t>
            </w:r>
            <w:proofErr w:type="spellStart"/>
            <w:r>
              <w:t>tumour</w:t>
            </w:r>
            <w:proofErr w:type="spellEnd"/>
            <w:r>
              <w:t xml:space="preserve"> characteristics of melanoma by BRAF NRAS and KIT genotype: England 2016–2019, Speaker, 29-Jun-2023, Liverpool, England</w:t>
            </w:r>
          </w:p>
        </w:tc>
      </w:tr>
      <w:tr w:rsidR="007F1595" w14:paraId="1B055B04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02" w14:textId="77777777" w:rsidR="007F1595" w:rsidRDefault="006E4471">
            <w:r>
              <w:t>12</w:t>
            </w:r>
          </w:p>
        </w:tc>
        <w:tc>
          <w:tcPr>
            <w:tcW w:w="8934" w:type="dxa"/>
          </w:tcPr>
          <w:p w14:paraId="1B055B03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of the British Association of Dermatologists (BAD), Missing melanomas in England during the COVID-19 pandemic: 2488 fewer melanoma diagnoses in 2020 than in 2019, Speaker, 5-Jul-2022, Glasgow, Scotland</w:t>
            </w:r>
          </w:p>
        </w:tc>
      </w:tr>
      <w:tr w:rsidR="007F1595" w14:paraId="1B055B07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05" w14:textId="77777777" w:rsidR="007F1595" w:rsidRDefault="006E4471">
            <w:r>
              <w:t>13</w:t>
            </w:r>
          </w:p>
        </w:tc>
        <w:tc>
          <w:tcPr>
            <w:tcW w:w="8934" w:type="dxa"/>
          </w:tcPr>
          <w:p w14:paraId="1B055B06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of the British Association of Dermatologists (BAD), The long-term costs of COVID-19 for patients with skin cancer patients: a retrospective single-</w:t>
            </w:r>
            <w:proofErr w:type="spellStart"/>
            <w:r>
              <w:t>centre</w:t>
            </w:r>
            <w:proofErr w:type="spellEnd"/>
            <w:r>
              <w:t xml:space="preserve"> review of multidisciplinary team skin cancer cases and outcomes from 2019 to 2021, Session Chair, 7-Jul-2022, Glasgow, Scotland</w:t>
            </w:r>
          </w:p>
        </w:tc>
      </w:tr>
      <w:tr w:rsidR="007F1595" w14:paraId="1B055B0A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08" w14:textId="77777777" w:rsidR="007F1595" w:rsidRDefault="006E4471">
            <w:r>
              <w:t>14</w:t>
            </w:r>
          </w:p>
        </w:tc>
        <w:tc>
          <w:tcPr>
            <w:tcW w:w="8934" w:type="dxa"/>
          </w:tcPr>
          <w:p w14:paraId="1B055B09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of the British Association of Dermatologists (BAD), Who was who in British dermatology history - and were they all white men?, Speaker, 6-Jul-2022, Glasgow, Scotland</w:t>
            </w:r>
          </w:p>
        </w:tc>
      </w:tr>
      <w:tr w:rsidR="007F1595" w14:paraId="1B055B0D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0B" w14:textId="77777777" w:rsidR="007F1595" w:rsidRDefault="006E4471">
            <w:r>
              <w:t>15</w:t>
            </w:r>
          </w:p>
        </w:tc>
        <w:tc>
          <w:tcPr>
            <w:tcW w:w="8934" w:type="dxa"/>
          </w:tcPr>
          <w:p w14:paraId="1B055B0C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of the British Association of Dermatologists (BAD), Washing the great unwashed: a history of British public hand hygiene, Speaker, 6-Jul-2022, Glasgow, Scotland</w:t>
            </w:r>
          </w:p>
        </w:tc>
      </w:tr>
      <w:tr w:rsidR="007F1595" w14:paraId="1B055B10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0E" w14:textId="77777777" w:rsidR="007F1595" w:rsidRDefault="006E4471">
            <w:r>
              <w:t>16</w:t>
            </w:r>
          </w:p>
        </w:tc>
        <w:tc>
          <w:tcPr>
            <w:tcW w:w="8934" w:type="dxa"/>
          </w:tcPr>
          <w:p w14:paraId="1B055B0F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2021 - 101st Virtual Annual Meeting of the British Association of Dermatologists (BAD), In-patient care for skin disease is an essential part of National Health Service provision, Speaker, Jul-2021</w:t>
            </w:r>
          </w:p>
        </w:tc>
      </w:tr>
      <w:tr w:rsidR="007F1595" w14:paraId="1B055B13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11" w14:textId="77777777" w:rsidR="007F1595" w:rsidRDefault="006E4471">
            <w:r>
              <w:t>17</w:t>
            </w:r>
          </w:p>
        </w:tc>
        <w:tc>
          <w:tcPr>
            <w:tcW w:w="8934" w:type="dxa"/>
          </w:tcPr>
          <w:p w14:paraId="1B055B12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of the British Association of Dermatologists (BAD), AD Abstract Selection Committee Member | Member, Historical Abstract Selection, Jul-2021</w:t>
            </w:r>
          </w:p>
        </w:tc>
      </w:tr>
      <w:tr w:rsidR="007F1595" w14:paraId="1B055B16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14" w14:textId="77777777" w:rsidR="007F1595" w:rsidRDefault="006E4471">
            <w:r>
              <w:t>18</w:t>
            </w:r>
          </w:p>
        </w:tc>
        <w:tc>
          <w:tcPr>
            <w:tcW w:w="8934" w:type="dxa"/>
          </w:tcPr>
          <w:p w14:paraId="1B055B15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2021 - 101st Virtual Annual Meeting of the British Association of Dermatologists (BAD), Using research to build a more successful department, Invited Lecture, 8-Jul-2021</w:t>
            </w:r>
          </w:p>
        </w:tc>
      </w:tr>
      <w:tr w:rsidR="007F1595" w14:paraId="1B055B19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17" w14:textId="77777777" w:rsidR="007F1595" w:rsidRDefault="006E4471">
            <w:r>
              <w:t>19</w:t>
            </w:r>
          </w:p>
        </w:tc>
        <w:tc>
          <w:tcPr>
            <w:tcW w:w="8934" w:type="dxa"/>
          </w:tcPr>
          <w:p w14:paraId="1B055B18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2020 - 29th European Academy of Dermatology and Venereology (EADV) Congress, Tourism, Travel and fatal infections: the history of lice, Speaker, 30-Oct-2020</w:t>
            </w:r>
          </w:p>
        </w:tc>
      </w:tr>
      <w:tr w:rsidR="007F1595" w14:paraId="1B055B1C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1A" w14:textId="77777777" w:rsidR="007F1595" w:rsidRDefault="006E4471">
            <w:r>
              <w:t>20</w:t>
            </w:r>
          </w:p>
        </w:tc>
        <w:tc>
          <w:tcPr>
            <w:tcW w:w="8934" w:type="dxa"/>
          </w:tcPr>
          <w:p w14:paraId="1B055B1B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2020 - 100th Annual Meeting of the British Association of Dermatologists (BAD), Lessons from dermatology National Health Service clinical negligence claims in England 2013–18, Speaker, 3-Sep-2020</w:t>
            </w:r>
          </w:p>
        </w:tc>
      </w:tr>
      <w:tr w:rsidR="007F1595" w14:paraId="1B055B1F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1D" w14:textId="77777777" w:rsidR="007F1595" w:rsidRDefault="006E4471">
            <w:r>
              <w:t>21</w:t>
            </w:r>
          </w:p>
        </w:tc>
        <w:tc>
          <w:tcPr>
            <w:tcW w:w="8934" w:type="dxa"/>
          </w:tcPr>
          <w:p w14:paraId="1B055B1E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2020 - 100th Annual Meeting of the British Association of Dermatologists (BAD), </w:t>
            </w:r>
            <w:proofErr w:type="spellStart"/>
            <w:r>
              <w:t>Organising</w:t>
            </w:r>
            <w:proofErr w:type="spellEnd"/>
            <w:r>
              <w:t xml:space="preserve"> Committee Member, Sep-2020</w:t>
            </w:r>
          </w:p>
        </w:tc>
      </w:tr>
      <w:tr w:rsidR="007F1595" w14:paraId="1B055B22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20" w14:textId="77777777" w:rsidR="007F1595" w:rsidRDefault="006E4471">
            <w:r>
              <w:t>22</w:t>
            </w:r>
          </w:p>
        </w:tc>
        <w:tc>
          <w:tcPr>
            <w:tcW w:w="8934" w:type="dxa"/>
          </w:tcPr>
          <w:p w14:paraId="1B055B21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2020 - 100th Annual Meeting of the British Association of Dermatologists (BAD), BAD origins: Celebrating 100 years of Great British Dermatology, Invited Lecture, 3-Sep-2020</w:t>
            </w:r>
          </w:p>
        </w:tc>
      </w:tr>
      <w:tr w:rsidR="007F1595" w14:paraId="1B055B25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23" w14:textId="77777777" w:rsidR="007F1595" w:rsidRDefault="006E4471">
            <w:r>
              <w:t>23</w:t>
            </w:r>
          </w:p>
        </w:tc>
        <w:tc>
          <w:tcPr>
            <w:tcW w:w="8934" w:type="dxa"/>
          </w:tcPr>
          <w:p w14:paraId="1B055B24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2019 - 28th European Academy of Dermatology and Venereology (EADV) Congress, A history of accidental self-immolation aggravated by oil-based skin and hair products, Speaker, Oct-2019, Madrid, Spain</w:t>
            </w:r>
          </w:p>
        </w:tc>
      </w:tr>
      <w:tr w:rsidR="007F1595" w14:paraId="1B055B28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26" w14:textId="77777777" w:rsidR="007F1595" w:rsidRDefault="006E4471">
            <w:r>
              <w:lastRenderedPageBreak/>
              <w:t>24</w:t>
            </w:r>
          </w:p>
        </w:tc>
        <w:tc>
          <w:tcPr>
            <w:tcW w:w="8934" w:type="dxa"/>
          </w:tcPr>
          <w:p w14:paraId="1B055B27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2019 - 28th European Academy of Dermatology and Venereology (EADV) Congress, History of dermatology, Session Chair, Oct-2019, Madrid, Spain</w:t>
            </w:r>
          </w:p>
        </w:tc>
      </w:tr>
      <w:tr w:rsidR="007F1595" w14:paraId="1B055B2B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29" w14:textId="77777777" w:rsidR="007F1595" w:rsidRDefault="006E4471">
            <w:r>
              <w:t>25</w:t>
            </w:r>
          </w:p>
        </w:tc>
        <w:tc>
          <w:tcPr>
            <w:tcW w:w="8934" w:type="dxa"/>
          </w:tcPr>
          <w:p w14:paraId="1B055B2A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British Society for Cutaneous Allergy Contact Dermatitis Update Meeting, GIRFT Data in the contact clinic: the Good, the BAD and the BSCA, Speaker, 27-Sep-2019, Warwick, England</w:t>
            </w:r>
          </w:p>
        </w:tc>
      </w:tr>
      <w:tr w:rsidR="007F1595" w14:paraId="1B055B2E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2C" w14:textId="77777777" w:rsidR="007F1595" w:rsidRDefault="006E4471">
            <w:r>
              <w:t>26</w:t>
            </w:r>
          </w:p>
        </w:tc>
        <w:tc>
          <w:tcPr>
            <w:tcW w:w="8934" w:type="dxa"/>
          </w:tcPr>
          <w:p w14:paraId="1B055B2D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2019 - 99th Annual Meeting of the British Association of Dermatologists (BAD), GIRFT: Where is Dermatology going?, Lecturer, 4-Jul-2019, Liverpool, England</w:t>
            </w:r>
          </w:p>
        </w:tc>
      </w:tr>
      <w:tr w:rsidR="007F1595" w14:paraId="1B055B31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2F" w14:textId="77777777" w:rsidR="007F1595" w:rsidRDefault="006E4471">
            <w:r>
              <w:t>27</w:t>
            </w:r>
          </w:p>
        </w:tc>
        <w:tc>
          <w:tcPr>
            <w:tcW w:w="8934" w:type="dxa"/>
          </w:tcPr>
          <w:p w14:paraId="1B055B30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2019 - 99th Annual Meeting of the British Association of Dermatologists (BAD), </w:t>
            </w:r>
            <w:proofErr w:type="spellStart"/>
            <w:r>
              <w:t>Organising</w:t>
            </w:r>
            <w:proofErr w:type="spellEnd"/>
            <w:r>
              <w:t xml:space="preserve"> Committee, Jul-2019, Liverpool, England</w:t>
            </w:r>
          </w:p>
        </w:tc>
      </w:tr>
      <w:tr w:rsidR="007F1595" w14:paraId="1B055B34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32" w14:textId="77777777" w:rsidR="007F1595" w:rsidRDefault="006E4471">
            <w:r>
              <w:t>28</w:t>
            </w:r>
          </w:p>
        </w:tc>
        <w:tc>
          <w:tcPr>
            <w:tcW w:w="8934" w:type="dxa"/>
          </w:tcPr>
          <w:p w14:paraId="1B055B33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2019 - 99th Annual Meeting of the British Association of Dermatologists (BAD), National dermatology on-call survey: a snapshot picture of acute dermatology care in the U.K., Session Chair, 4-Jul-2019, Liverpool, England</w:t>
            </w:r>
          </w:p>
        </w:tc>
      </w:tr>
      <w:tr w:rsidR="007F1595" w14:paraId="1B055B37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35" w14:textId="77777777" w:rsidR="007F1595" w:rsidRDefault="006E4471">
            <w:r>
              <w:t>29</w:t>
            </w:r>
          </w:p>
        </w:tc>
        <w:tc>
          <w:tcPr>
            <w:tcW w:w="8934" w:type="dxa"/>
          </w:tcPr>
          <w:p w14:paraId="1B055B36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2019 - 24th World Congress of Dermatology, Moulages and patient images: their impact on dermatology past and present: United Kingdom, Speaker, 15-Jun-2019, Milan, Italy</w:t>
            </w:r>
          </w:p>
        </w:tc>
      </w:tr>
      <w:tr w:rsidR="007F1595" w14:paraId="1B055B3A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38" w14:textId="77777777" w:rsidR="007F1595" w:rsidRDefault="006E4471">
            <w:r>
              <w:t>30</w:t>
            </w:r>
          </w:p>
        </w:tc>
        <w:tc>
          <w:tcPr>
            <w:tcW w:w="8934" w:type="dxa"/>
          </w:tcPr>
          <w:p w14:paraId="1B055B39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2019 - 24th World Congress of Dermatology, History of Dermatology, Session Co-Chair, 15-Jun-2019, Milan, Italy</w:t>
            </w:r>
          </w:p>
        </w:tc>
      </w:tr>
      <w:tr w:rsidR="007F1595" w14:paraId="1B055B3D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3B" w14:textId="77777777" w:rsidR="007F1595" w:rsidRDefault="006E4471">
            <w:r>
              <w:t>31</w:t>
            </w:r>
          </w:p>
        </w:tc>
        <w:tc>
          <w:tcPr>
            <w:tcW w:w="8934" w:type="dxa"/>
          </w:tcPr>
          <w:p w14:paraId="1B055B3C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2018 - 98th Annual Meeting of the British Association of Dermatologists (BAD), Member, Historical Abstract Selection, Jul-2018, Edinburgh, Scotland</w:t>
            </w:r>
          </w:p>
        </w:tc>
      </w:tr>
      <w:tr w:rsidR="007F1595" w14:paraId="1B055B40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3E" w14:textId="77777777" w:rsidR="007F1595" w:rsidRDefault="006E4471">
            <w:r>
              <w:t>32</w:t>
            </w:r>
          </w:p>
        </w:tc>
        <w:tc>
          <w:tcPr>
            <w:tcW w:w="8934" w:type="dxa"/>
          </w:tcPr>
          <w:p w14:paraId="1B055B3F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2018 - 98th Annual Meeting of the British Association of Dermatologists (BAD), Pellagra: the a-maize-</w:t>
            </w:r>
            <w:proofErr w:type="spellStart"/>
            <w:r>
              <w:t>ing</w:t>
            </w:r>
            <w:proofErr w:type="spellEnd"/>
            <w:r>
              <w:t xml:space="preserve"> history, Speaker, 4-Jul-2018, Edinburgh, Scotland</w:t>
            </w:r>
          </w:p>
        </w:tc>
      </w:tr>
      <w:tr w:rsidR="007F1595" w14:paraId="1B055B43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41" w14:textId="77777777" w:rsidR="007F1595" w:rsidRDefault="006E4471">
            <w:r>
              <w:t>33</w:t>
            </w:r>
          </w:p>
        </w:tc>
        <w:tc>
          <w:tcPr>
            <w:tcW w:w="8934" w:type="dxa"/>
          </w:tcPr>
          <w:p w14:paraId="1B055B42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2018 - 98th Annual Meeting of the British Association of Dermatologists (BAD), </w:t>
            </w:r>
            <w:proofErr w:type="spellStart"/>
            <w:r>
              <w:t>Organising</w:t>
            </w:r>
            <w:proofErr w:type="spellEnd"/>
            <w:r>
              <w:t xml:space="preserve"> Committee Member, Jul-2018, Edinburgh, Scotland</w:t>
            </w:r>
          </w:p>
        </w:tc>
      </w:tr>
      <w:tr w:rsidR="007F1595" w14:paraId="1B055B46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44" w14:textId="77777777" w:rsidR="007F1595" w:rsidRDefault="006E4471">
            <w:r>
              <w:t>34</w:t>
            </w:r>
          </w:p>
        </w:tc>
        <w:tc>
          <w:tcPr>
            <w:tcW w:w="8934" w:type="dxa"/>
          </w:tcPr>
          <w:p w14:paraId="1B055B45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2018 - 98th Annual Meeting of the British Association of Dermatologists (BAD), Session Chair, 3-Jul-2018, Edinburgh, Scotland</w:t>
            </w:r>
          </w:p>
        </w:tc>
      </w:tr>
      <w:tr w:rsidR="007F1595" w14:paraId="1B055B49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47" w14:textId="77777777" w:rsidR="007F1595" w:rsidRDefault="006E4471">
            <w:r>
              <w:t>35</w:t>
            </w:r>
          </w:p>
        </w:tc>
        <w:tc>
          <w:tcPr>
            <w:tcW w:w="8934" w:type="dxa"/>
          </w:tcPr>
          <w:p w14:paraId="1B055B48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2018 - 98th Annual Meeting of the British Association of Dermatologists (BAD), Historical Symposium, Session Chair, 4-Jul-2018, Edinburgh, Scotland</w:t>
            </w:r>
          </w:p>
        </w:tc>
      </w:tr>
      <w:tr w:rsidR="007F1595" w14:paraId="1B055B4C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4A" w14:textId="77777777" w:rsidR="007F1595" w:rsidRDefault="006E4471">
            <w:r>
              <w:t>36</w:t>
            </w:r>
          </w:p>
        </w:tc>
        <w:tc>
          <w:tcPr>
            <w:tcW w:w="8934" w:type="dxa"/>
          </w:tcPr>
          <w:p w14:paraId="1B055B4B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2018 - 98th Annual Meeting of the British Association of Dermatologists (BAD), Getting It Right First Time: provision of dermatology services in England, Speaker, 5-Jul-2018, Edinburgh, Scotland</w:t>
            </w:r>
          </w:p>
        </w:tc>
      </w:tr>
      <w:tr w:rsidR="007F1595" w14:paraId="1B055B4F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4D" w14:textId="77777777" w:rsidR="007F1595" w:rsidRDefault="006E4471">
            <w:r>
              <w:t>37</w:t>
            </w:r>
          </w:p>
        </w:tc>
        <w:tc>
          <w:tcPr>
            <w:tcW w:w="8934" w:type="dxa"/>
          </w:tcPr>
          <w:p w14:paraId="1B055B4E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2018 - 98th Annual Meeting of the British Association of Dermatologists (BAD), Health service delivery, management research and GIRFT symposium, Session Chair, 5-Jul-2018, Edinburgh, Scotland</w:t>
            </w:r>
          </w:p>
        </w:tc>
      </w:tr>
      <w:tr w:rsidR="007F1595" w14:paraId="1B055B52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50" w14:textId="77777777" w:rsidR="007F1595" w:rsidRDefault="006E4471">
            <w:r>
              <w:t>38</w:t>
            </w:r>
          </w:p>
        </w:tc>
        <w:tc>
          <w:tcPr>
            <w:tcW w:w="8934" w:type="dxa"/>
          </w:tcPr>
          <w:p w14:paraId="1B055B51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2018 - 98th Annual Meeting of the British Association of Dermatologists (BAD), Plenary Session – Tropical Disease, Session Chair, 5-Jul-2018, Edinburgh, Scotland</w:t>
            </w:r>
          </w:p>
        </w:tc>
      </w:tr>
      <w:tr w:rsidR="007F1595" w14:paraId="1B055B55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53" w14:textId="77777777" w:rsidR="007F1595" w:rsidRDefault="006E4471">
            <w:r>
              <w:t>39</w:t>
            </w:r>
          </w:p>
        </w:tc>
        <w:tc>
          <w:tcPr>
            <w:tcW w:w="8934" w:type="dxa"/>
          </w:tcPr>
          <w:p w14:paraId="1B055B54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2018 - 98th Annual Meeting of the British Association of Dermatologists (BAD), AD Abstract Selection Committee Member, Jul-2018, Edinburgh, Scotland</w:t>
            </w:r>
          </w:p>
        </w:tc>
      </w:tr>
      <w:tr w:rsidR="007F1595" w14:paraId="1B055B58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56" w14:textId="77777777" w:rsidR="007F1595" w:rsidRDefault="006E4471">
            <w:r>
              <w:t>40</w:t>
            </w:r>
          </w:p>
        </w:tc>
        <w:tc>
          <w:tcPr>
            <w:tcW w:w="8934" w:type="dxa"/>
          </w:tcPr>
          <w:p w14:paraId="1B055B57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2018 - 2nd International League of Dermatological Societies (ILDS) World Skin Summit, Workshop 1: Removing barriers and increasing access to dermatological care, Speaker, 22-Jun-2018, Ho Chi Minh City, Vietnam</w:t>
            </w:r>
          </w:p>
        </w:tc>
      </w:tr>
      <w:tr w:rsidR="007F1595" w14:paraId="1B055B5B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59" w14:textId="77777777" w:rsidR="007F1595" w:rsidRDefault="006E4471">
            <w:r>
              <w:t>41</w:t>
            </w:r>
          </w:p>
        </w:tc>
        <w:tc>
          <w:tcPr>
            <w:tcW w:w="8934" w:type="dxa"/>
          </w:tcPr>
          <w:p w14:paraId="1B055B5A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2017 - 97th Annual Meeting of the British Association of Dermatologists (BAD), Arthur Rook Oration, Speaker, 6-Jul-2017, Liverpool, England</w:t>
            </w:r>
          </w:p>
        </w:tc>
      </w:tr>
      <w:tr w:rsidR="007F1595" w14:paraId="1B055B5E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5C" w14:textId="77777777" w:rsidR="007F1595" w:rsidRDefault="006E4471">
            <w:r>
              <w:t>42</w:t>
            </w:r>
          </w:p>
        </w:tc>
        <w:tc>
          <w:tcPr>
            <w:tcW w:w="8934" w:type="dxa"/>
          </w:tcPr>
          <w:p w14:paraId="1B055B5D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2017 - 97th Annual Meeting of the British Association of Dermatologists (BAD), Session Chair, 4-Jul-2017, Liverpool, England</w:t>
            </w:r>
          </w:p>
        </w:tc>
      </w:tr>
      <w:tr w:rsidR="007F1595" w14:paraId="1B055B61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5F" w14:textId="77777777" w:rsidR="007F1595" w:rsidRDefault="006E4471">
            <w:r>
              <w:t>43</w:t>
            </w:r>
          </w:p>
        </w:tc>
        <w:tc>
          <w:tcPr>
            <w:tcW w:w="8934" w:type="dxa"/>
          </w:tcPr>
          <w:p w14:paraId="1B055B60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2017 - 97th Annual Meeting of the British Association of Dermatologists (BAD), </w:t>
            </w:r>
            <w:proofErr w:type="spellStart"/>
            <w:r>
              <w:t>Organising</w:t>
            </w:r>
            <w:proofErr w:type="spellEnd"/>
            <w:r>
              <w:t xml:space="preserve"> Committee Member | Historical Abstract Selection, Jul-2017, Liverpool, England</w:t>
            </w:r>
          </w:p>
        </w:tc>
      </w:tr>
      <w:tr w:rsidR="007F1595" w14:paraId="1B055B64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62" w14:textId="77777777" w:rsidR="007F1595" w:rsidRDefault="006E4471">
            <w:r>
              <w:t>44</w:t>
            </w:r>
          </w:p>
        </w:tc>
        <w:tc>
          <w:tcPr>
            <w:tcW w:w="8934" w:type="dxa"/>
          </w:tcPr>
          <w:p w14:paraId="1B055B63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2017 - 97th Annual Meeting of the British Association of Dermatologists (BAD), CPD Update In General Dermatology, Session Chair, 6-Jul-2017, Liverpool, England</w:t>
            </w:r>
          </w:p>
        </w:tc>
      </w:tr>
      <w:tr w:rsidR="007F1595" w14:paraId="1B055B67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65" w14:textId="77777777" w:rsidR="007F1595" w:rsidRDefault="006E4471">
            <w:r>
              <w:t>45</w:t>
            </w:r>
          </w:p>
        </w:tc>
        <w:tc>
          <w:tcPr>
            <w:tcW w:w="8934" w:type="dxa"/>
          </w:tcPr>
          <w:p w14:paraId="1B055B66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2016 - 96th Annual Meeting of the British Association of Dermatologists (BAD), AD Abstract Selection Committee Member, Jul-2016, Birmingham, England</w:t>
            </w:r>
          </w:p>
        </w:tc>
      </w:tr>
      <w:tr w:rsidR="007F1595" w14:paraId="1B055B6A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68" w14:textId="77777777" w:rsidR="007F1595" w:rsidRDefault="006E4471">
            <w:r>
              <w:t>46</w:t>
            </w:r>
          </w:p>
        </w:tc>
        <w:tc>
          <w:tcPr>
            <w:tcW w:w="8934" w:type="dxa"/>
          </w:tcPr>
          <w:p w14:paraId="1B055B69" w14:textId="278D01B2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2016 - 96th Annual Meeting of the British Association of Dermatologists (BAD), Chair, </w:t>
            </w:r>
            <w:proofErr w:type="spellStart"/>
            <w:r w:rsidR="00E40F77">
              <w:t>Organising</w:t>
            </w:r>
            <w:proofErr w:type="spellEnd"/>
            <w:r w:rsidR="00E40F77">
              <w:t xml:space="preserve"> Committee</w:t>
            </w:r>
            <w:r>
              <w:t>, Jul-2016, Birmingham, England</w:t>
            </w:r>
          </w:p>
        </w:tc>
      </w:tr>
      <w:tr w:rsidR="007F1595" w14:paraId="1B055B6D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6B" w14:textId="77777777" w:rsidR="007F1595" w:rsidRDefault="006E4471">
            <w:r>
              <w:t>47</w:t>
            </w:r>
          </w:p>
        </w:tc>
        <w:tc>
          <w:tcPr>
            <w:tcW w:w="8934" w:type="dxa"/>
          </w:tcPr>
          <w:p w14:paraId="1B055B6C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2016 - 96th Annual Meeting of the British Association of Dermatologists (BAD), Keynote Lecture - Introduced: Recent advances in vasculitis, Speaker, 7-Jul-2016, Birmingham, England</w:t>
            </w:r>
          </w:p>
        </w:tc>
      </w:tr>
      <w:tr w:rsidR="007F1595" w14:paraId="1B055B70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6E" w14:textId="77777777" w:rsidR="007F1595" w:rsidRDefault="006E4471">
            <w:r>
              <w:t>48</w:t>
            </w:r>
          </w:p>
        </w:tc>
        <w:tc>
          <w:tcPr>
            <w:tcW w:w="8934" w:type="dxa"/>
          </w:tcPr>
          <w:p w14:paraId="1B055B6F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2016 - 96th Annual Meeting of the British Association of Dermatologists (BAD), Plenary &amp; CPD Session, Session Chair, 5-Jul-2016, Birmingham, England</w:t>
            </w:r>
          </w:p>
        </w:tc>
      </w:tr>
      <w:tr w:rsidR="007F1595" w14:paraId="1B055B73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71" w14:textId="77777777" w:rsidR="007F1595" w:rsidRDefault="006E4471">
            <w:r>
              <w:t>49</w:t>
            </w:r>
          </w:p>
        </w:tc>
        <w:tc>
          <w:tcPr>
            <w:tcW w:w="8934" w:type="dxa"/>
          </w:tcPr>
          <w:p w14:paraId="1B055B72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2016 - 96th Annual Meeting of the British Association of Dermatologists (BAD), Keynote Lecture - Introduced - Hot Ice, me thinks: all you need to know about autoinflammation as explained by William Shakespeare, Speaker, 7-Jul-2016, Birmingham, England</w:t>
            </w:r>
          </w:p>
        </w:tc>
      </w:tr>
      <w:tr w:rsidR="007F1595" w14:paraId="1B055B76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74" w14:textId="77777777" w:rsidR="007F1595" w:rsidRDefault="006E4471">
            <w:r>
              <w:t>50</w:t>
            </w:r>
          </w:p>
        </w:tc>
        <w:tc>
          <w:tcPr>
            <w:tcW w:w="8934" w:type="dxa"/>
          </w:tcPr>
          <w:p w14:paraId="1B055B75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2016 - 96th Annual Meeting of the British Association of Dermatologists (BAD), Arthur Rook Oration – Introduced, Speaker, 7-Jul-2016, Birmingham, England</w:t>
            </w:r>
          </w:p>
        </w:tc>
      </w:tr>
      <w:tr w:rsidR="007F1595" w14:paraId="1B055B79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77" w14:textId="77777777" w:rsidR="007F1595" w:rsidRDefault="006E4471">
            <w:r>
              <w:lastRenderedPageBreak/>
              <w:t>51</w:t>
            </w:r>
          </w:p>
        </w:tc>
        <w:tc>
          <w:tcPr>
            <w:tcW w:w="8934" w:type="dxa"/>
          </w:tcPr>
          <w:p w14:paraId="1B055B78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2016 - 96th Annual Meeting of the British Association of Dermatologists (BAD), Horizon planning for nonmelanoma skin cancer in the U.K.: estimated cases for 2020 and 2025, Speaker, 7-Jul-2016, Birmingham, England</w:t>
            </w:r>
          </w:p>
        </w:tc>
      </w:tr>
      <w:tr w:rsidR="007F1595" w14:paraId="1B055B7C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7A" w14:textId="77777777" w:rsidR="007F1595" w:rsidRDefault="006E4471">
            <w:r>
              <w:t>52</w:t>
            </w:r>
          </w:p>
        </w:tc>
        <w:tc>
          <w:tcPr>
            <w:tcW w:w="8934" w:type="dxa"/>
          </w:tcPr>
          <w:p w14:paraId="1B055B7B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2015 - 95th Annual Meeting of the British Association of Dermatologists (BAD), </w:t>
            </w:r>
            <w:proofErr w:type="spellStart"/>
            <w:r>
              <w:t>Organising</w:t>
            </w:r>
            <w:proofErr w:type="spellEnd"/>
            <w:r>
              <w:t xml:space="preserve"> Committee Member, Jul-2015, London, England</w:t>
            </w:r>
          </w:p>
        </w:tc>
      </w:tr>
      <w:tr w:rsidR="007F1595" w14:paraId="1B055B7F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7D" w14:textId="77777777" w:rsidR="007F1595" w:rsidRDefault="006E4471">
            <w:r>
              <w:t>53</w:t>
            </w:r>
          </w:p>
        </w:tc>
        <w:tc>
          <w:tcPr>
            <w:tcW w:w="8934" w:type="dxa"/>
          </w:tcPr>
          <w:p w14:paraId="1B055B7E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2015 - 95th Annual Meeting of the British Association of Dermatologists (BAD), Historical Symposium, Session Chair, 8-Jul-2015, London, England</w:t>
            </w:r>
          </w:p>
        </w:tc>
      </w:tr>
      <w:tr w:rsidR="007F1595" w14:paraId="1B055B82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80" w14:textId="77777777" w:rsidR="007F1595" w:rsidRDefault="006E4471">
            <w:r>
              <w:t>54</w:t>
            </w:r>
          </w:p>
        </w:tc>
        <w:tc>
          <w:tcPr>
            <w:tcW w:w="8934" w:type="dxa"/>
          </w:tcPr>
          <w:p w14:paraId="1B055B81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2015 - 95th Annual Meeting of the British Association of Dermatologists (BAD), Daniel Turner and Thomas Dover: an ancient mariner’s yarn of Quacks, Pirates and Dermatologists, Speaker, 7-Jul-2015, London, England</w:t>
            </w:r>
          </w:p>
        </w:tc>
      </w:tr>
      <w:tr w:rsidR="007F1595" w14:paraId="1B055B85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83" w14:textId="77777777" w:rsidR="007F1595" w:rsidRDefault="006E4471">
            <w:r>
              <w:t>55</w:t>
            </w:r>
          </w:p>
        </w:tc>
        <w:tc>
          <w:tcPr>
            <w:tcW w:w="8934" w:type="dxa"/>
          </w:tcPr>
          <w:p w14:paraId="1B055B84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2015 - 95th Annual Meeting of the British Association of Dermatologists (BAD), AD Abstract Selection Committee Member, Jul-2015, London, England</w:t>
            </w:r>
          </w:p>
        </w:tc>
      </w:tr>
      <w:tr w:rsidR="007F1595" w14:paraId="1B055B88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86" w14:textId="77777777" w:rsidR="007F1595" w:rsidRDefault="006E4471">
            <w:r>
              <w:t>56</w:t>
            </w:r>
          </w:p>
        </w:tc>
        <w:tc>
          <w:tcPr>
            <w:tcW w:w="8934" w:type="dxa"/>
          </w:tcPr>
          <w:p w14:paraId="1B055B87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2010 - 90th Annual Meeting of the British Association of Dermatologists (BAD), Familial lichen amyloidosis with partial response to narrowband ultraviolet B radiation in the presence of an OSMR gene mutation and negative RET proto-oncogene mutation, Speaker, 6-Jul-2010, London, England</w:t>
            </w:r>
          </w:p>
        </w:tc>
      </w:tr>
      <w:tr w:rsidR="007F1595" w14:paraId="1B055B8B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89" w14:textId="77777777" w:rsidR="007F1595" w:rsidRDefault="006E4471">
            <w:r>
              <w:t>57</w:t>
            </w:r>
          </w:p>
        </w:tc>
        <w:tc>
          <w:tcPr>
            <w:tcW w:w="8934" w:type="dxa"/>
          </w:tcPr>
          <w:p w14:paraId="1B055B8A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2010 - 90th Annual Meeting of the British Association of Dermatologists (BAD), Historical Symposium, Session Chair, 6-Jul-2010, London, England</w:t>
            </w:r>
          </w:p>
        </w:tc>
      </w:tr>
      <w:tr w:rsidR="007F1595" w14:paraId="1B055B8E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8C" w14:textId="77777777" w:rsidR="007F1595" w:rsidRDefault="006E4471">
            <w:r>
              <w:t>58</w:t>
            </w:r>
          </w:p>
        </w:tc>
        <w:tc>
          <w:tcPr>
            <w:tcW w:w="8934" w:type="dxa"/>
          </w:tcPr>
          <w:p w14:paraId="1B055B8D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2008 - 88th Annual Meeting of the British Association of Dermatologists (BAD), Historical Symposium, Session Chair, 3-Jul-2008, Liverpool, England</w:t>
            </w:r>
          </w:p>
        </w:tc>
      </w:tr>
      <w:tr w:rsidR="007F1595" w14:paraId="1B055B91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8F" w14:textId="77777777" w:rsidR="007F1595" w:rsidRDefault="006E4471">
            <w:r>
              <w:t>59</w:t>
            </w:r>
          </w:p>
        </w:tc>
        <w:tc>
          <w:tcPr>
            <w:tcW w:w="8934" w:type="dxa"/>
          </w:tcPr>
          <w:p w14:paraId="1B055B90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2008 - 88th Annual Meeting of the British Association of Dermatologists (BAD), H06 – ‘Dogs, maggots and leeches – the dermatologists’ best friends’: an historical review of zootherapy in dermatology, Speaker, 3-Jul-2008, Liverpool, England</w:t>
            </w:r>
          </w:p>
        </w:tc>
      </w:tr>
      <w:tr w:rsidR="007F1595" w14:paraId="1B055B94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92" w14:textId="77777777" w:rsidR="007F1595" w:rsidRDefault="006E4471">
            <w:r>
              <w:t>60</w:t>
            </w:r>
          </w:p>
        </w:tc>
        <w:tc>
          <w:tcPr>
            <w:tcW w:w="8934" w:type="dxa"/>
          </w:tcPr>
          <w:p w14:paraId="1B055B93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2008 - 88th Annual Meeting of the British Association of Dermatologists (BAD), H13 – Buddhism, Sri Lanka and dermatology, Speaker, 3-Jul-2008, Liverpool, England</w:t>
            </w:r>
          </w:p>
        </w:tc>
      </w:tr>
      <w:tr w:rsidR="007F1595" w14:paraId="1B055B97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95" w14:textId="77777777" w:rsidR="007F1595" w:rsidRDefault="006E4471">
            <w:r>
              <w:t>61</w:t>
            </w:r>
          </w:p>
        </w:tc>
        <w:tc>
          <w:tcPr>
            <w:tcW w:w="8934" w:type="dxa"/>
          </w:tcPr>
          <w:p w14:paraId="1B055B96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2008 - 88th Annual Meeting of the British Association of Dermatologists (BAD), H11 – Daniel Turner (1667–1741): his battle with quackery, Speaker, 3-Jul-2008, Liverpool, England</w:t>
            </w:r>
          </w:p>
        </w:tc>
      </w:tr>
      <w:tr w:rsidR="007F1595" w14:paraId="1B055B9A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98" w14:textId="77777777" w:rsidR="007F1595" w:rsidRDefault="006E4471">
            <w:r>
              <w:t>62</w:t>
            </w:r>
          </w:p>
        </w:tc>
        <w:tc>
          <w:tcPr>
            <w:tcW w:w="8934" w:type="dxa"/>
          </w:tcPr>
          <w:p w14:paraId="1B055B99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2008 - 88th Annual Meeting of the British Association of Dermatologists (BAD), H14 – Has organized religion impeded conceptual progress in dermatology? A historical review, Speaker, 3-Jul-2008, Liverpool, England</w:t>
            </w:r>
          </w:p>
        </w:tc>
      </w:tr>
      <w:tr w:rsidR="007F1595" w14:paraId="1B055B9D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9B" w14:textId="77777777" w:rsidR="007F1595" w:rsidRDefault="006E4471">
            <w:r>
              <w:t>63</w:t>
            </w:r>
          </w:p>
        </w:tc>
        <w:tc>
          <w:tcPr>
            <w:tcW w:w="8934" w:type="dxa"/>
          </w:tcPr>
          <w:p w14:paraId="1B055B9C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2008 - 88th Annual Meeting of the British Association of Dermatologists (BAD), H02 – The knights of St Lazarus: fighters for dermatology, Speaker, 3-Jul-2008, Liverpool, England</w:t>
            </w:r>
          </w:p>
        </w:tc>
      </w:tr>
      <w:tr w:rsidR="007F1595" w14:paraId="1B055BA0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9E" w14:textId="77777777" w:rsidR="007F1595" w:rsidRDefault="006E4471">
            <w:r>
              <w:t>64</w:t>
            </w:r>
          </w:p>
        </w:tc>
        <w:tc>
          <w:tcPr>
            <w:tcW w:w="8934" w:type="dxa"/>
          </w:tcPr>
          <w:p w14:paraId="1B055B9F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2008 - 88th Annual Meeting of the British Association of Dermatologists (BAD), DS02 – Incomplete excision rates of basal cell carcinomas in primary care and dermatology: a </w:t>
            </w:r>
            <w:proofErr w:type="spellStart"/>
            <w:r>
              <w:t>multicentre</w:t>
            </w:r>
            <w:proofErr w:type="spellEnd"/>
            <w:r>
              <w:t xml:space="preserve"> audit, Speaker, 1-Jul-2008, Liverpool, England</w:t>
            </w:r>
          </w:p>
        </w:tc>
      </w:tr>
    </w:tbl>
    <w:p w14:paraId="1B055BA1" w14:textId="77777777"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1B055BA3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1B055BA2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</w:t>
            </w:r>
            <w:r w:rsidR="00396803">
              <w:t>ciation &amp; Non-Government Organis</w:t>
            </w:r>
            <w:r w:rsidRPr="0097780E">
              <w:t>ations</w:t>
            </w:r>
          </w:p>
        </w:tc>
      </w:tr>
      <w:tr w:rsidR="0097780E" w14:paraId="1B055BA6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1B055BA4" w14:textId="77777777"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1B055BA5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="007F24C4">
              <w:rPr>
                <w:color w:val="000000"/>
                <w:sz w:val="18"/>
              </w:rPr>
              <w:t>Committee &amp; Organis</w:t>
            </w:r>
            <w:r w:rsidRPr="0097780E">
              <w:rPr>
                <w:color w:val="000000"/>
                <w:sz w:val="18"/>
              </w:rPr>
              <w:t>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7F1595" w14:paraId="1B055BA9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A7" w14:textId="77777777" w:rsidR="007F1595" w:rsidRDefault="006E4471">
            <w:r>
              <w:t>1</w:t>
            </w:r>
          </w:p>
        </w:tc>
        <w:tc>
          <w:tcPr>
            <w:tcW w:w="8934" w:type="dxa"/>
          </w:tcPr>
          <w:p w14:paraId="1B055BA8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President</w:t>
            </w:r>
            <w:r>
              <w:t>: The Dowling Club (Jul-2023 - Jul-2024)</w:t>
            </w:r>
          </w:p>
        </w:tc>
      </w:tr>
      <w:tr w:rsidR="007F1595" w14:paraId="1B055BAC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AA" w14:textId="77777777" w:rsidR="007F1595" w:rsidRDefault="006E4471">
            <w:r>
              <w:t>2</w:t>
            </w:r>
          </w:p>
        </w:tc>
        <w:tc>
          <w:tcPr>
            <w:tcW w:w="8934" w:type="dxa"/>
          </w:tcPr>
          <w:p w14:paraId="1B055BAB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Trustee</w:t>
            </w:r>
            <w:r>
              <w:t>: British Association of Dermatologists (Jul-2022)</w:t>
            </w:r>
          </w:p>
        </w:tc>
      </w:tr>
      <w:tr w:rsidR="007F1595" w14:paraId="1B055BAF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AD" w14:textId="77777777" w:rsidR="007F1595" w:rsidRDefault="006E4471">
            <w:r>
              <w:t>3</w:t>
            </w:r>
          </w:p>
        </w:tc>
        <w:tc>
          <w:tcPr>
            <w:tcW w:w="8934" w:type="dxa"/>
          </w:tcPr>
          <w:p w14:paraId="1B055BAE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Honorary Treasurer</w:t>
            </w:r>
            <w:r>
              <w:t>: British Association of Dermatologists (Jul-2022)</w:t>
            </w:r>
          </w:p>
        </w:tc>
      </w:tr>
      <w:tr w:rsidR="007F1595" w14:paraId="1B055BB2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B0" w14:textId="77777777" w:rsidR="007F1595" w:rsidRDefault="006E4471">
            <w:r>
              <w:t>4</w:t>
            </w:r>
          </w:p>
        </w:tc>
        <w:tc>
          <w:tcPr>
            <w:tcW w:w="8934" w:type="dxa"/>
          </w:tcPr>
          <w:p w14:paraId="1B055BB1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Clinical Lead</w:t>
            </w:r>
            <w:r>
              <w:t>: Dermatology, Getting It Right First Time(GIRFT), NHS England (Oct-2017)</w:t>
            </w:r>
          </w:p>
        </w:tc>
      </w:tr>
      <w:tr w:rsidR="007F1595" w14:paraId="1B055BB5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B3" w14:textId="77777777" w:rsidR="007F1595" w:rsidRDefault="006E4471">
            <w:r>
              <w:t>5</w:t>
            </w:r>
          </w:p>
        </w:tc>
        <w:tc>
          <w:tcPr>
            <w:tcW w:w="8934" w:type="dxa"/>
          </w:tcPr>
          <w:p w14:paraId="1B055BB4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National Specialty Lead</w:t>
            </w:r>
            <w:r>
              <w:t>: Dermatology, National Institute for Health and Care Research (Jun-2014)</w:t>
            </w:r>
          </w:p>
        </w:tc>
      </w:tr>
      <w:tr w:rsidR="007F1595" w14:paraId="1B055BB8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B6" w14:textId="77777777" w:rsidR="007F1595" w:rsidRDefault="006E4471">
            <w:r>
              <w:t>6</w:t>
            </w:r>
          </w:p>
        </w:tc>
        <w:tc>
          <w:tcPr>
            <w:tcW w:w="8934" w:type="dxa"/>
          </w:tcPr>
          <w:p w14:paraId="1B055BB7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Canadian Network For Skin Disease Trials, Management Committee, Skin Investigation Network of Canada</w:t>
            </w:r>
          </w:p>
        </w:tc>
      </w:tr>
      <w:tr w:rsidR="007F1595" w14:paraId="1B055BBB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B9" w14:textId="77777777" w:rsidR="007F1595" w:rsidRDefault="006E4471">
            <w:r>
              <w:t>7</w:t>
            </w:r>
          </w:p>
        </w:tc>
        <w:tc>
          <w:tcPr>
            <w:tcW w:w="8934" w:type="dxa"/>
          </w:tcPr>
          <w:p w14:paraId="1B055BBA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Honorary Member</w:t>
            </w:r>
            <w:r>
              <w:t>: British Society for Dermatological Surgery</w:t>
            </w:r>
          </w:p>
        </w:tc>
      </w:tr>
      <w:tr w:rsidR="007F1595" w14:paraId="1B055BBE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BC" w14:textId="77777777" w:rsidR="007F1595" w:rsidRDefault="006E4471">
            <w:r>
              <w:t>8</w:t>
            </w:r>
          </w:p>
        </w:tc>
        <w:tc>
          <w:tcPr>
            <w:tcW w:w="8934" w:type="dxa"/>
          </w:tcPr>
          <w:p w14:paraId="1B055BBD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British Society for Cutaneous Allergy</w:t>
            </w:r>
          </w:p>
        </w:tc>
      </w:tr>
      <w:tr w:rsidR="007F1595" w14:paraId="1B055BC1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BF" w14:textId="77777777" w:rsidR="007F1595" w:rsidRDefault="006E4471">
            <w:r>
              <w:t>9</w:t>
            </w:r>
          </w:p>
        </w:tc>
        <w:tc>
          <w:tcPr>
            <w:tcW w:w="8934" w:type="dxa"/>
          </w:tcPr>
          <w:p w14:paraId="1B055BC0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Honorary Member</w:t>
            </w:r>
            <w:r>
              <w:t>: British Society for Medical Dermatology</w:t>
            </w:r>
          </w:p>
        </w:tc>
      </w:tr>
      <w:tr w:rsidR="007F1595" w14:paraId="1B055BC4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C2" w14:textId="77777777" w:rsidR="007F1595" w:rsidRDefault="006E4471">
            <w:r>
              <w:t>10</w:t>
            </w:r>
          </w:p>
        </w:tc>
        <w:tc>
          <w:tcPr>
            <w:tcW w:w="8934" w:type="dxa"/>
          </w:tcPr>
          <w:p w14:paraId="1B055BC3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European Academy of Dermatology and Venereology</w:t>
            </w:r>
          </w:p>
        </w:tc>
      </w:tr>
      <w:tr w:rsidR="007F1595" w14:paraId="1B055BC7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C5" w14:textId="77777777" w:rsidR="007F1595" w:rsidRDefault="006E4471">
            <w:r>
              <w:t>11</w:t>
            </w:r>
          </w:p>
        </w:tc>
        <w:tc>
          <w:tcPr>
            <w:tcW w:w="8934" w:type="dxa"/>
          </w:tcPr>
          <w:p w14:paraId="1B055BC6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Executive Committee, UK Dermatology Clinical Trials Network</w:t>
            </w:r>
          </w:p>
        </w:tc>
      </w:tr>
      <w:tr w:rsidR="007F1595" w14:paraId="1B055BCA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C8" w14:textId="77777777" w:rsidR="007F1595" w:rsidRDefault="006E4471">
            <w:r>
              <w:t>12</w:t>
            </w:r>
          </w:p>
        </w:tc>
        <w:tc>
          <w:tcPr>
            <w:tcW w:w="8934" w:type="dxa"/>
          </w:tcPr>
          <w:p w14:paraId="1B055BC9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Trustee</w:t>
            </w:r>
            <w:r>
              <w:t>: UK Dermatology Clinical Trials Network</w:t>
            </w:r>
          </w:p>
        </w:tc>
      </w:tr>
      <w:tr w:rsidR="007F1595" w14:paraId="1B055BCD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CB" w14:textId="77777777" w:rsidR="007F1595" w:rsidRDefault="006E4471">
            <w:r>
              <w:t>13</w:t>
            </w:r>
          </w:p>
        </w:tc>
        <w:tc>
          <w:tcPr>
            <w:tcW w:w="8934" w:type="dxa"/>
          </w:tcPr>
          <w:p w14:paraId="1B055BCC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Steering Group, UK Dermatology Clinical Trials Network</w:t>
            </w:r>
          </w:p>
        </w:tc>
      </w:tr>
      <w:tr w:rsidR="007F1595" w14:paraId="1B055BD0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CE" w14:textId="77777777" w:rsidR="007F1595" w:rsidRDefault="006E4471">
            <w:r>
              <w:t>14</w:t>
            </w:r>
          </w:p>
        </w:tc>
        <w:tc>
          <w:tcPr>
            <w:tcW w:w="8934" w:type="dxa"/>
          </w:tcPr>
          <w:p w14:paraId="1B055BCF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Past Interim Chair</w:t>
            </w:r>
            <w:r>
              <w:t>: UK Dermatology Clinical Trials Network</w:t>
            </w:r>
          </w:p>
        </w:tc>
      </w:tr>
      <w:tr w:rsidR="007F1595" w14:paraId="1B055BD3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D1" w14:textId="77777777" w:rsidR="007F1595" w:rsidRDefault="006E4471">
            <w:r>
              <w:t>15</w:t>
            </w:r>
          </w:p>
        </w:tc>
        <w:tc>
          <w:tcPr>
            <w:tcW w:w="8934" w:type="dxa"/>
          </w:tcPr>
          <w:p w14:paraId="1B055BD2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President</w:t>
            </w:r>
            <w:r>
              <w:t>: British Association of Dermatologists (Jul-2016 - Jul-2018)</w:t>
            </w:r>
          </w:p>
        </w:tc>
      </w:tr>
      <w:tr w:rsidR="007F1595" w14:paraId="1B055BD6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D4" w14:textId="77777777" w:rsidR="007F1595" w:rsidRDefault="006E4471">
            <w:r>
              <w:t>16</w:t>
            </w:r>
          </w:p>
        </w:tc>
        <w:tc>
          <w:tcPr>
            <w:tcW w:w="8934" w:type="dxa"/>
          </w:tcPr>
          <w:p w14:paraId="1B055BD5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Clinical Vice President</w:t>
            </w:r>
            <w:r>
              <w:t>: British Association of Dermatologists (Jul-2014 - Jul-2016)</w:t>
            </w:r>
          </w:p>
        </w:tc>
      </w:tr>
      <w:tr w:rsidR="007F1595" w14:paraId="1B055BD9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D7" w14:textId="77777777" w:rsidR="007F1595" w:rsidRDefault="006E4471">
            <w:r>
              <w:t>17</w:t>
            </w:r>
          </w:p>
        </w:tc>
        <w:tc>
          <w:tcPr>
            <w:tcW w:w="8934" w:type="dxa"/>
          </w:tcPr>
          <w:p w14:paraId="1B055BD8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President</w:t>
            </w:r>
            <w:r>
              <w:t>: British Society for Medical Dermatology (Jul-2012 - Jul-2014)</w:t>
            </w:r>
          </w:p>
        </w:tc>
      </w:tr>
      <w:tr w:rsidR="007F1595" w14:paraId="1B055BDC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DA" w14:textId="77777777" w:rsidR="007F1595" w:rsidRDefault="006E4471">
            <w:r>
              <w:t>18</w:t>
            </w:r>
          </w:p>
        </w:tc>
        <w:tc>
          <w:tcPr>
            <w:tcW w:w="8934" w:type="dxa"/>
          </w:tcPr>
          <w:p w14:paraId="1B055BDB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Honorary Secretary</w:t>
            </w:r>
            <w:r>
              <w:t>: British Association of Dermatologists (Jul-2008 - Jul-2012)</w:t>
            </w:r>
          </w:p>
        </w:tc>
      </w:tr>
      <w:tr w:rsidR="007F1595" w14:paraId="1B055BDF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DD" w14:textId="77777777" w:rsidR="007F1595" w:rsidRDefault="006E4471">
            <w:r>
              <w:t>19</w:t>
            </w:r>
          </w:p>
        </w:tc>
        <w:tc>
          <w:tcPr>
            <w:tcW w:w="8934" w:type="dxa"/>
          </w:tcPr>
          <w:p w14:paraId="1B055BDE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Chair</w:t>
            </w:r>
            <w:r>
              <w:t>: History Committee, British Association of Dermatologists (Jul-2002 - Jul-2011)</w:t>
            </w:r>
          </w:p>
        </w:tc>
      </w:tr>
      <w:tr w:rsidR="007F1595" w14:paraId="1B055BE2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E0" w14:textId="77777777" w:rsidR="007F1595" w:rsidRDefault="006E4471">
            <w:r>
              <w:t>20</w:t>
            </w:r>
          </w:p>
        </w:tc>
        <w:tc>
          <w:tcPr>
            <w:tcW w:w="8934" w:type="dxa"/>
          </w:tcPr>
          <w:p w14:paraId="1B055BE1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Regional Representative</w:t>
            </w:r>
            <w:r>
              <w:t>: British Association of Dermatologists (Jul-1999 - Jul-2002)</w:t>
            </w:r>
          </w:p>
        </w:tc>
      </w:tr>
    </w:tbl>
    <w:p w14:paraId="1B055BE3" w14:textId="77777777"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1B055BE4" w14:textId="77777777"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1B055BE6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1B055BE5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14:paraId="1B055BE9" w14:textId="77777777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1B055BE7" w14:textId="77777777"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1B055BE8" w14:textId="77777777"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7F1595" w14:paraId="1B055BEC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EA" w14:textId="77777777" w:rsidR="007F1595" w:rsidRDefault="006E4471">
            <w:r>
              <w:t>1</w:t>
            </w:r>
          </w:p>
        </w:tc>
        <w:tc>
          <w:tcPr>
            <w:tcW w:w="8934" w:type="dxa"/>
          </w:tcPr>
          <w:p w14:paraId="1B055BEB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">
              <w:r>
                <w:rPr>
                  <w:color w:val="0000FF" w:themeColor="hyperlink"/>
                  <w:u w:val="single"/>
                </w:rPr>
                <w:t>38764482</w:t>
              </w:r>
            </w:hyperlink>
            <w:r>
              <w:t xml:space="preserve"> ['Zhao HJ', '</w:t>
            </w:r>
            <w:proofErr w:type="spellStart"/>
            <w:r>
              <w:t>Ushcatz</w:t>
            </w:r>
            <w:proofErr w:type="spellEnd"/>
            <w:r>
              <w:t xml:space="preserve"> I', 'Tadrous M', 'Aoki V', 'Chang AY', '</w:t>
            </w:r>
            <w:r>
              <w:rPr>
                <w:b/>
                <w:u w:val="single"/>
              </w:rPr>
              <w:t>Levell NJ</w:t>
            </w:r>
            <w:r>
              <w:t>', 'Von Schuckmann L', 'Drucker AM'], International time trends and differences in topical actinic keratosis therapy utilization, Sep-2024, 2-Apr-2024, JAAD international, 16:18-25</w:t>
            </w:r>
          </w:p>
        </w:tc>
      </w:tr>
      <w:tr w:rsidR="007F1595" w14:paraId="1B055BEF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ED" w14:textId="77777777" w:rsidR="007F1595" w:rsidRDefault="006E4471">
            <w:r>
              <w:t>2</w:t>
            </w:r>
          </w:p>
        </w:tc>
        <w:tc>
          <w:tcPr>
            <w:tcW w:w="8934" w:type="dxa"/>
          </w:tcPr>
          <w:p w14:paraId="1B055BEE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38815935</w:t>
              </w:r>
            </w:hyperlink>
            <w:r>
              <w:t xml:space="preserve"> ['Hernandez-Cordero A', 'Thomas L', 'Smail A', 'Lim ZQ', '</w:t>
            </w:r>
            <w:proofErr w:type="spellStart"/>
            <w:r>
              <w:t>Saklatvala</w:t>
            </w:r>
            <w:proofErr w:type="spellEnd"/>
            <w:r>
              <w:t xml:space="preserve"> JR', 'Chung R', 'Curtis CJ', 'Baum P', 'Visvanathan S', 'Burden AD', 'Cooper HL', 'Dunnill G', 'Griffiths CEM', '</w:t>
            </w:r>
            <w:r>
              <w:rPr>
                <w:b/>
                <w:u w:val="single"/>
              </w:rPr>
              <w:t>Levell NJ</w:t>
            </w:r>
            <w:r>
              <w:t>', '</w:t>
            </w:r>
            <w:proofErr w:type="spellStart"/>
            <w:r>
              <w:t>Parslew</w:t>
            </w:r>
            <w:proofErr w:type="spellEnd"/>
            <w:r>
              <w:t xml:space="preserve"> R', 'Reynolds NJ', '</w:t>
            </w:r>
            <w:proofErr w:type="spellStart"/>
            <w:r>
              <w:t>Wahie</w:t>
            </w:r>
            <w:proofErr w:type="spellEnd"/>
            <w:r>
              <w:t xml:space="preserve"> S', 'Warren RB', 'Wright A', 'Simpson M', 'Hveem K', 'Barker JN', 'Dand N', 'Løset M', 'Smith CH', 'Capon F'], A genome-wide meta-analysis of palmoplantar pustulosis implicates T(H)2 responses and cigarette smoking in disease pathogenesis, Sep-2024, 28-May-2024, The Journal of allergy and clinical immunology, 154(3):657-665.e9</w:t>
            </w:r>
          </w:p>
        </w:tc>
      </w:tr>
      <w:tr w:rsidR="007F1595" w14:paraId="1B055BF2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F0" w14:textId="77777777" w:rsidR="007F1595" w:rsidRDefault="006E4471">
            <w:r>
              <w:t>3</w:t>
            </w:r>
          </w:p>
        </w:tc>
        <w:tc>
          <w:tcPr>
            <w:tcW w:w="8934" w:type="dxa"/>
          </w:tcPr>
          <w:p w14:paraId="1B055BF1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35663142</w:t>
              </w:r>
            </w:hyperlink>
            <w:r>
              <w:t xml:space="preserve"> ['Goon P', 'Banfield C', 'Bello O', '</w:t>
            </w:r>
            <w:r>
              <w:rPr>
                <w:b/>
                <w:u w:val="single"/>
              </w:rPr>
              <w:t>Levell NJ</w:t>
            </w:r>
            <w:r>
              <w:t>'], Skin cancers in skin types IV-VI: Does the Fitzpatrick scale give a false sense of security?, Sep-2021, 8-Jun-2021, Skin health and disease, 1(3):e40</w:t>
            </w:r>
          </w:p>
        </w:tc>
      </w:tr>
      <w:tr w:rsidR="007F1595" w14:paraId="1B055BF5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F3" w14:textId="77777777" w:rsidR="007F1595" w:rsidRDefault="006E4471">
            <w:r>
              <w:t>4</w:t>
            </w:r>
          </w:p>
        </w:tc>
        <w:tc>
          <w:tcPr>
            <w:tcW w:w="8934" w:type="dxa"/>
          </w:tcPr>
          <w:p w14:paraId="1B055BF4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29573391</w:t>
              </w:r>
            </w:hyperlink>
            <w:r>
              <w:t xml:space="preserve"> ['Wade R', 'Llewellyn A', 'Jones-Diette J', 'Wright K', 'Rice S', 'Layton AM', '</w:t>
            </w:r>
            <w:r>
              <w:rPr>
                <w:b/>
                <w:u w:val="single"/>
              </w:rPr>
              <w:t>Levell NJ</w:t>
            </w:r>
            <w:r>
              <w:t>', 'Craig D', '</w:t>
            </w:r>
            <w:proofErr w:type="spellStart"/>
            <w:r>
              <w:t>Woolacott</w:t>
            </w:r>
            <w:proofErr w:type="spellEnd"/>
            <w:r>
              <w:t xml:space="preserve"> N'], Interventional management of hyperhidrosis in secondary care: a systematic review, Sep-2018, 29-Jun-2018, The British journal of dermatology, 179(3):599-608</w:t>
            </w:r>
          </w:p>
        </w:tc>
      </w:tr>
      <w:tr w:rsidR="007F1595" w14:paraId="1B055BF8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F6" w14:textId="77777777" w:rsidR="007F1595" w:rsidRDefault="006E4471">
            <w:r>
              <w:t>5</w:t>
            </w:r>
          </w:p>
        </w:tc>
        <w:tc>
          <w:tcPr>
            <w:tcW w:w="8934" w:type="dxa"/>
          </w:tcPr>
          <w:p w14:paraId="1B055BF7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26304846</w:t>
              </w:r>
            </w:hyperlink>
            <w:r>
              <w:t xml:space="preserve"> ['Goon PK', 'Clegg R', 'Yong AS', 'Lee AS', 'Lee KY', '</w:t>
            </w:r>
            <w:r>
              <w:rPr>
                <w:b/>
                <w:u w:val="single"/>
              </w:rPr>
              <w:t>Levell NJ</w:t>
            </w:r>
            <w:r>
              <w:t>', 'Tan EK', 'Shah SN'], 5-Fluorouracil "</w:t>
            </w:r>
            <w:proofErr w:type="spellStart"/>
            <w:r>
              <w:t>Chemowraps</w:t>
            </w:r>
            <w:proofErr w:type="spellEnd"/>
            <w:r>
              <w:t>" in the Treatment of Multiple Actinic Keratoses: A Norwich Experience, Sep-2015, 25-Aug-2015, Dermatology and therapy, 5(3):201-5</w:t>
            </w:r>
          </w:p>
        </w:tc>
      </w:tr>
      <w:tr w:rsidR="007F1595" w14:paraId="1B055BFB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F9" w14:textId="77777777" w:rsidR="007F1595" w:rsidRDefault="006E4471">
            <w:r>
              <w:t>6</w:t>
            </w:r>
          </w:p>
        </w:tc>
        <w:tc>
          <w:tcPr>
            <w:tcW w:w="8934" w:type="dxa"/>
          </w:tcPr>
          <w:p w14:paraId="1B055BFA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21029066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Levell NJ</w:t>
            </w:r>
            <w:r>
              <w:t>'], A 120-year-old clinical challenge, Sep-2010, The British journal of dermatology, 163(3):447-8</w:t>
            </w:r>
          </w:p>
        </w:tc>
      </w:tr>
      <w:tr w:rsidR="007F1595" w14:paraId="1B055BFE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FC" w14:textId="77777777" w:rsidR="007F1595" w:rsidRDefault="006E4471">
            <w:r>
              <w:t>7</w:t>
            </w:r>
          </w:p>
        </w:tc>
        <w:tc>
          <w:tcPr>
            <w:tcW w:w="8934" w:type="dxa"/>
          </w:tcPr>
          <w:p w14:paraId="1B055BFD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19519827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Levell NJ</w:t>
            </w:r>
            <w:r>
              <w:t>', 'Beattie CC', 'Shuster S', 'Greenberg DC'], Melanoma epidemic: a midsummer night's dream?, Sep-2009, 9-Jun-2009, The British journal of dermatology, 161(3):630-4</w:t>
            </w:r>
          </w:p>
        </w:tc>
      </w:tr>
      <w:tr w:rsidR="007F1595" w14:paraId="1B055C01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BFF" w14:textId="77777777" w:rsidR="007F1595" w:rsidRDefault="006E4471">
            <w:r>
              <w:t>8</w:t>
            </w:r>
          </w:p>
        </w:tc>
        <w:tc>
          <w:tcPr>
            <w:tcW w:w="8934" w:type="dxa"/>
          </w:tcPr>
          <w:p w14:paraId="1B055C00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19575756</w:t>
              </w:r>
            </w:hyperlink>
            <w:r>
              <w:t xml:space="preserve"> ['Macbeth AE', 'Torley D', 'Casie Chetty N', 'Hepburn N', 'Hussain K', '</w:t>
            </w:r>
            <w:proofErr w:type="spellStart"/>
            <w:r>
              <w:t>Blasdale</w:t>
            </w:r>
            <w:proofErr w:type="spellEnd"/>
            <w:r>
              <w:t xml:space="preserve"> C', 'von der Werth J', 'Garioch JJ', '</w:t>
            </w:r>
            <w:r>
              <w:rPr>
                <w:b/>
                <w:u w:val="single"/>
              </w:rPr>
              <w:t>Levell NJ</w:t>
            </w:r>
            <w:r>
              <w:t>'], Audit of incomplete excision rates of basal cell carcinoma: analysis of 1972 cases from four U.K. regions, Sep-2009, 3-Jul-2009,  The British journal of dermatology  , 161(3):710-2</w:t>
            </w:r>
          </w:p>
        </w:tc>
      </w:tr>
      <w:tr w:rsidR="007F1595" w14:paraId="1B055C04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02" w14:textId="77777777" w:rsidR="007F1595" w:rsidRDefault="006E4471">
            <w:r>
              <w:t>9</w:t>
            </w:r>
          </w:p>
        </w:tc>
        <w:tc>
          <w:tcPr>
            <w:tcW w:w="8934" w:type="dxa"/>
          </w:tcPr>
          <w:p w14:paraId="1B055C03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17822509</w:t>
              </w:r>
            </w:hyperlink>
            <w:r>
              <w:t xml:space="preserve"> ['Millington GW', '</w:t>
            </w:r>
            <w:r>
              <w:rPr>
                <w:b/>
                <w:u w:val="single"/>
              </w:rPr>
              <w:t>Levell NJ</w:t>
            </w:r>
            <w:r>
              <w:t>'], Vitiligo: the historical curse of depigmentation, Sep-2007, International journal of dermatology, 46(9):990-5</w:t>
            </w:r>
          </w:p>
        </w:tc>
      </w:tr>
      <w:tr w:rsidR="007F1595" w14:paraId="1B055C07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05" w14:textId="77777777" w:rsidR="007F1595" w:rsidRDefault="006E4471">
            <w:r>
              <w:t>10</w:t>
            </w:r>
          </w:p>
        </w:tc>
        <w:tc>
          <w:tcPr>
            <w:tcW w:w="8934" w:type="dxa"/>
          </w:tcPr>
          <w:p w14:paraId="1B055C06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15347358</w:t>
              </w:r>
            </w:hyperlink>
            <w:r>
              <w:t xml:space="preserve"> ['Leslie KS', '</w:t>
            </w:r>
            <w:r>
              <w:rPr>
                <w:b/>
                <w:u w:val="single"/>
              </w:rPr>
              <w:t>Levell NJ</w:t>
            </w:r>
            <w:r>
              <w:t>'], Thyroid feeding: a forgotten treatment for psoriasis, Sep-2004, Clinical and experimental dermatology, 29(5):567-8</w:t>
            </w:r>
          </w:p>
        </w:tc>
      </w:tr>
      <w:tr w:rsidR="007F1595" w14:paraId="1B055C0A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08" w14:textId="77777777" w:rsidR="007F1595" w:rsidRDefault="006E4471">
            <w:r>
              <w:t>11</w:t>
            </w:r>
          </w:p>
        </w:tc>
        <w:tc>
          <w:tcPr>
            <w:tcW w:w="8934" w:type="dxa"/>
          </w:tcPr>
          <w:p w14:paraId="1B055C09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38942155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Levell NJ</w:t>
            </w:r>
            <w:r>
              <w:t>', 'Thomas L'], Artificial intelligence and skin melanoma, Oct-2024, 26-Jun-2024, Clinics in dermatology, 42(5):460-465</w:t>
            </w:r>
          </w:p>
        </w:tc>
      </w:tr>
      <w:tr w:rsidR="007F1595" w14:paraId="1B055C0D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0B" w14:textId="77777777" w:rsidR="007F1595" w:rsidRDefault="006E4471">
            <w:r>
              <w:t>12</w:t>
            </w:r>
          </w:p>
        </w:tc>
        <w:tc>
          <w:tcPr>
            <w:tcW w:w="8934" w:type="dxa"/>
          </w:tcPr>
          <w:p w14:paraId="1B055C0C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34785024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Levell NJ</w:t>
            </w:r>
            <w:r>
              <w:t>', 'Hassan S', 'Nashawaty M', 'Mohammed TO', 'Mahmoud A', 'Hoenig LJ'], The first dermatologist to own a bungalow: Sir Erasmus Wilson, Oct-2021, 6-Aug-2021, Clinics in dermatology, 39(5):927-929</w:t>
            </w:r>
          </w:p>
        </w:tc>
      </w:tr>
      <w:tr w:rsidR="007F1595" w14:paraId="1B055C10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0E" w14:textId="77777777" w:rsidR="007F1595" w:rsidRDefault="006E4471">
            <w:r>
              <w:t>13</w:t>
            </w:r>
          </w:p>
        </w:tc>
        <w:tc>
          <w:tcPr>
            <w:tcW w:w="8934" w:type="dxa"/>
          </w:tcPr>
          <w:p w14:paraId="1B055C0F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37477146</w:t>
              </w:r>
            </w:hyperlink>
            <w:r>
              <w:t xml:space="preserve"> ['Page M', 'Mistry K', 'Macbeth AE', '</w:t>
            </w:r>
            <w:r>
              <w:rPr>
                <w:b/>
                <w:u w:val="single"/>
              </w:rPr>
              <w:t>Levell NJ</w:t>
            </w:r>
            <w:r>
              <w:t>'], Hairlines through history: Frontal fibrosing alopecia over 500 years?, Oct-2023, 21-Jul-2023, Journal of the European Academy of Dermatology and Venereology : JEADV, 37(10):1954-1957</w:t>
            </w:r>
          </w:p>
        </w:tc>
      </w:tr>
      <w:tr w:rsidR="007F1595" w14:paraId="1B055C13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11" w14:textId="77777777" w:rsidR="007F1595" w:rsidRDefault="006E4471">
            <w:r>
              <w:t>14</w:t>
            </w:r>
          </w:p>
        </w:tc>
        <w:tc>
          <w:tcPr>
            <w:tcW w:w="8934" w:type="dxa"/>
          </w:tcPr>
          <w:p w14:paraId="1B055C12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35568077</w:t>
              </w:r>
            </w:hyperlink>
            <w:r>
              <w:t xml:space="preserve"> ['McCluskey D', '</w:t>
            </w:r>
            <w:proofErr w:type="spellStart"/>
            <w:r>
              <w:t>Benzian</w:t>
            </w:r>
            <w:proofErr w:type="spellEnd"/>
            <w:r>
              <w:t>-Olsson N', 'Mahil SK', 'Hassi NK', '</w:t>
            </w:r>
            <w:proofErr w:type="spellStart"/>
            <w:r>
              <w:t>Wohnhaas</w:t>
            </w:r>
            <w:proofErr w:type="spellEnd"/>
            <w:r>
              <w:t xml:space="preserve"> CT', 'Burden AD', 'Griffiths CEM', 'Ingram JR', '</w:t>
            </w:r>
            <w:r>
              <w:rPr>
                <w:b/>
                <w:u w:val="single"/>
              </w:rPr>
              <w:t>Levell NJ</w:t>
            </w:r>
            <w:r>
              <w:t>', '</w:t>
            </w:r>
            <w:proofErr w:type="spellStart"/>
            <w:r>
              <w:t>Parslew</w:t>
            </w:r>
            <w:proofErr w:type="spellEnd"/>
            <w:r>
              <w:t xml:space="preserve"> R', 'Pink AE', 'Reynolds NJ', 'Warren RB', 'Visvanathan S', 'Baum P', 'Barker JN', 'Smith CH', 'Capon F'], Single-cell analysis implicates T(H)17-to-T(H)2 cell plasticity in the pathogenesis of palmoplantar pustulosis, Oct-2022, 12-May-2022, The Journal of allergy and clinical immunology, 150(4):882-893</w:t>
            </w:r>
          </w:p>
        </w:tc>
      </w:tr>
      <w:tr w:rsidR="007F1595" w14:paraId="1B055C16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14" w14:textId="77777777" w:rsidR="007F1595" w:rsidRDefault="006E4471">
            <w:r>
              <w:t>15</w:t>
            </w:r>
          </w:p>
        </w:tc>
        <w:tc>
          <w:tcPr>
            <w:tcW w:w="8934" w:type="dxa"/>
          </w:tcPr>
          <w:p w14:paraId="1B055C15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33811771</w:t>
              </w:r>
            </w:hyperlink>
            <w:r>
              <w:t xml:space="preserve"> ['Patel PU', 'Tan A', '</w:t>
            </w:r>
            <w:r>
              <w:rPr>
                <w:b/>
                <w:u w:val="single"/>
              </w:rPr>
              <w:t>Levell NJ</w:t>
            </w:r>
            <w:r>
              <w:t>'], A clinical review and history of pubic lice, Oct-2021, 12-May-2021, Clinical and experimental dermatology, 46(7):1181-1188</w:t>
            </w:r>
          </w:p>
        </w:tc>
      </w:tr>
      <w:tr w:rsidR="007F1595" w14:paraId="1B055C19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17" w14:textId="77777777" w:rsidR="007F1595" w:rsidRDefault="006E4471">
            <w:r>
              <w:t>16</w:t>
            </w:r>
          </w:p>
        </w:tc>
        <w:tc>
          <w:tcPr>
            <w:tcW w:w="8934" w:type="dxa"/>
          </w:tcPr>
          <w:p w14:paraId="1B055C18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32583502</w:t>
              </w:r>
            </w:hyperlink>
            <w:r>
              <w:t xml:space="preserve"> ['Mohd Mustapa MF', 'de Berker D', 'McGregor JM', 'Exton LS', 'Hughes BR', '</w:t>
            </w:r>
            <w:r>
              <w:rPr>
                <w:b/>
                <w:u w:val="single"/>
              </w:rPr>
              <w:t>Levell NJ</w:t>
            </w:r>
            <w:r>
              <w:t xml:space="preserve">'], Suspension of marketing authorization for </w:t>
            </w:r>
            <w:proofErr w:type="spellStart"/>
            <w:r>
              <w:t>ingenol</w:t>
            </w:r>
            <w:proofErr w:type="spellEnd"/>
            <w:r>
              <w:t xml:space="preserve"> </w:t>
            </w:r>
            <w:proofErr w:type="spellStart"/>
            <w:r>
              <w:t>mebutate</w:t>
            </w:r>
            <w:proofErr w:type="spellEnd"/>
            <w:r>
              <w:t>, Oct-2020, 27-Jul-2020, The British journal of dermatology, 183(4):792</w:t>
            </w:r>
          </w:p>
        </w:tc>
      </w:tr>
      <w:tr w:rsidR="007F1595" w14:paraId="1B055C1C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1A" w14:textId="77777777" w:rsidR="007F1595" w:rsidRDefault="006E4471">
            <w:r>
              <w:t>17</w:t>
            </w:r>
          </w:p>
        </w:tc>
        <w:tc>
          <w:tcPr>
            <w:tcW w:w="8934" w:type="dxa"/>
          </w:tcPr>
          <w:p w14:paraId="1B055C1B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31127965</w:t>
              </w:r>
            </w:hyperlink>
            <w:r>
              <w:t xml:space="preserve"> ['McManus E', 'Sach TH', '</w:t>
            </w:r>
            <w:r>
              <w:rPr>
                <w:b/>
                <w:u w:val="single"/>
              </w:rPr>
              <w:t>Levell NJ</w:t>
            </w:r>
            <w:r>
              <w:t>'], An introduction to the methods of decision-analytic modelling used in economic evaluations for Dermatologists, Oct-2019, 27-Jun-2019, Journal of the European Academy of Dermatology and Venereology : JEADV, 33(10):1829-1836</w:t>
            </w:r>
          </w:p>
        </w:tc>
      </w:tr>
      <w:tr w:rsidR="007F1595" w14:paraId="1B055C1F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1D" w14:textId="77777777" w:rsidR="007F1595" w:rsidRDefault="006E4471">
            <w:r>
              <w:t>18</w:t>
            </w:r>
          </w:p>
        </w:tc>
        <w:tc>
          <w:tcPr>
            <w:tcW w:w="8934" w:type="dxa"/>
          </w:tcPr>
          <w:p w14:paraId="1B055C1E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30693473</w:t>
              </w:r>
            </w:hyperlink>
            <w:r>
              <w:t xml:space="preserve"> ['Sach TH', 'McManus E', '</w:t>
            </w:r>
            <w:r>
              <w:rPr>
                <w:b/>
                <w:u w:val="single"/>
              </w:rPr>
              <w:t>Levell NJ</w:t>
            </w:r>
            <w:r>
              <w:t>'], Understanding economic evidence for the prevention and treatment of atopic eczema, Oct-2019, 11-Apr-2019, The British journal of dermatology, 181(4):707-716</w:t>
            </w:r>
          </w:p>
        </w:tc>
      </w:tr>
      <w:tr w:rsidR="007F1595" w14:paraId="1B055C22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20" w14:textId="77777777" w:rsidR="007F1595" w:rsidRDefault="006E4471">
            <w:r>
              <w:t>19</w:t>
            </w:r>
          </w:p>
        </w:tc>
        <w:tc>
          <w:tcPr>
            <w:tcW w:w="8934" w:type="dxa"/>
          </w:tcPr>
          <w:p w14:paraId="1B055C21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27114267</w:t>
              </w:r>
            </w:hyperlink>
            <w:r>
              <w:t xml:space="preserve"> ['Cowdell F', 'Eady EA', 'Layton AM', '</w:t>
            </w:r>
            <w:r>
              <w:rPr>
                <w:b/>
                <w:u w:val="single"/>
              </w:rPr>
              <w:t>Levell NJ</w:t>
            </w:r>
            <w:r>
              <w:t>', 'Jones C', 'Ridd MJ'], Ineffective consultations for acne: what is important to patients?, Oct-2016, 11-Aug-2016, The British journal of dermatology, 175(4):826-8</w:t>
            </w:r>
          </w:p>
        </w:tc>
      </w:tr>
      <w:tr w:rsidR="007F1595" w14:paraId="1B055C25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23" w14:textId="77777777" w:rsidR="007F1595" w:rsidRDefault="006E4471">
            <w:r>
              <w:t>20</w:t>
            </w:r>
          </w:p>
        </w:tc>
        <w:tc>
          <w:tcPr>
            <w:tcW w:w="8934" w:type="dxa"/>
          </w:tcPr>
          <w:p w14:paraId="1B055C24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21950501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Levell NJ</w:t>
            </w:r>
            <w:r>
              <w:t>'], English melanoma by body site: keep wearing the trousers?, Oct-2011, The British journal of dermatology, 165(4):709-10</w:t>
            </w:r>
          </w:p>
        </w:tc>
      </w:tr>
      <w:tr w:rsidR="007F1595" w14:paraId="1B055C28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26" w14:textId="77777777" w:rsidR="007F1595" w:rsidRDefault="006E4471">
            <w:r>
              <w:t>21</w:t>
            </w:r>
          </w:p>
        </w:tc>
        <w:tc>
          <w:tcPr>
            <w:tcW w:w="8934" w:type="dxa"/>
          </w:tcPr>
          <w:p w14:paraId="1B055C27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16181477</w:t>
              </w:r>
            </w:hyperlink>
            <w:r>
              <w:t xml:space="preserve"> ['Leslie KS', 'McCann BG', '</w:t>
            </w:r>
            <w:r>
              <w:rPr>
                <w:b/>
                <w:u w:val="single"/>
              </w:rPr>
              <w:t>Levell NJ</w:t>
            </w:r>
            <w:r>
              <w:t>'], Candidal ecthyma gangrenosum in a patient with malnutrition, Oct-2005, The British journal of dermatology, 153(4):847-8</w:t>
            </w:r>
          </w:p>
        </w:tc>
      </w:tr>
      <w:tr w:rsidR="007F1595" w14:paraId="1B055C2B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29" w14:textId="77777777" w:rsidR="007F1595" w:rsidRDefault="006E4471">
            <w:r>
              <w:t>22</w:t>
            </w:r>
          </w:p>
        </w:tc>
        <w:tc>
          <w:tcPr>
            <w:tcW w:w="8934" w:type="dxa"/>
          </w:tcPr>
          <w:p w14:paraId="1B055C2A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32407546</w:t>
              </w:r>
            </w:hyperlink>
            <w:r>
              <w:t xml:space="preserve"> ['Mistry K', '</w:t>
            </w:r>
            <w:r>
              <w:rPr>
                <w:b/>
                <w:u w:val="single"/>
              </w:rPr>
              <w:t>Levell NJ</w:t>
            </w:r>
            <w:r>
              <w:t>'], Longer duration of lower-limb symptoms makes cellulitis diagnosis less likely in secondary care, Nov-2020, 15-Jun-2020, The British journal of dermatology, 183(5):947-949</w:t>
            </w:r>
          </w:p>
        </w:tc>
      </w:tr>
      <w:tr w:rsidR="007F1595" w14:paraId="1B055C2E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2C" w14:textId="77777777" w:rsidR="007F1595" w:rsidRDefault="006E4471">
            <w:r>
              <w:lastRenderedPageBreak/>
              <w:t>23</w:t>
            </w:r>
          </w:p>
        </w:tc>
        <w:tc>
          <w:tcPr>
            <w:tcW w:w="8934" w:type="dxa"/>
          </w:tcPr>
          <w:p w14:paraId="1B055C2D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7999602</w:t>
              </w:r>
            </w:hyperlink>
            <w:r>
              <w:t xml:space="preserve"> ['Leslie TA', '</w:t>
            </w:r>
            <w:r>
              <w:rPr>
                <w:b/>
                <w:u w:val="single"/>
              </w:rPr>
              <w:t>Levell NJ</w:t>
            </w:r>
            <w:r>
              <w:t>', 'Cutler SJ', '</w:t>
            </w:r>
            <w:proofErr w:type="spellStart"/>
            <w:r>
              <w:t>Cann</w:t>
            </w:r>
            <w:proofErr w:type="spellEnd"/>
            <w:r>
              <w:t xml:space="preserve"> KJ', 'Smith ME', 'Wright DJ', 'Gilkes JJ', 'Robinson TW'], Acrodermatitis chronica atrophicans: a case report and review of the literature, Nov-1994, The British journal of dermatology, 131(5):687-93</w:t>
            </w:r>
          </w:p>
        </w:tc>
      </w:tr>
      <w:tr w:rsidR="007F1595" w14:paraId="1B055C31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2F" w14:textId="77777777" w:rsidR="007F1595" w:rsidRDefault="006E4471">
            <w:r>
              <w:t>24</w:t>
            </w:r>
          </w:p>
        </w:tc>
        <w:tc>
          <w:tcPr>
            <w:tcW w:w="8934" w:type="dxa"/>
          </w:tcPr>
          <w:p w14:paraId="1B055C30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8274964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Levell NJ</w:t>
            </w:r>
            <w:r>
              <w:t>', 'Lawrence CM'], The use of a digitizer to measure area in dermatology, Nov-1993, Physiological measurement, 14(4):401-10</w:t>
            </w:r>
          </w:p>
        </w:tc>
      </w:tr>
      <w:tr w:rsidR="007F1595" w14:paraId="1B055C34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32" w14:textId="77777777" w:rsidR="007F1595" w:rsidRDefault="006E4471">
            <w:r>
              <w:t>25</w:t>
            </w:r>
          </w:p>
        </w:tc>
        <w:tc>
          <w:tcPr>
            <w:tcW w:w="8934" w:type="dxa"/>
          </w:tcPr>
          <w:p w14:paraId="1B055C33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37742779</w:t>
              </w:r>
            </w:hyperlink>
            <w:r>
              <w:t xml:space="preserve"> ['Soff GA', '</w:t>
            </w:r>
            <w:r>
              <w:rPr>
                <w:b/>
                <w:u w:val="single"/>
              </w:rPr>
              <w:t>Levell NJ</w:t>
            </w:r>
            <w:r>
              <w:t>', 'Parish LC', 'Hoenig LJ'], British Royalty and Aristocracy: Their skin maladies Part II. Queen Mary II's death from hemorrhagic smallpox, Dec-2023, 23-Sep-2023, Clinics in dermatology, 41(6):738-742</w:t>
            </w:r>
          </w:p>
        </w:tc>
      </w:tr>
      <w:tr w:rsidR="007F1595" w14:paraId="1B055C37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35" w14:textId="77777777" w:rsidR="007F1595" w:rsidRDefault="006E4471">
            <w:r>
              <w:t>26</w:t>
            </w:r>
          </w:p>
        </w:tc>
        <w:tc>
          <w:tcPr>
            <w:tcW w:w="8934" w:type="dxa"/>
          </w:tcPr>
          <w:p w14:paraId="1B055C36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35948238</w:t>
              </w:r>
            </w:hyperlink>
            <w:r>
              <w:t xml:space="preserve"> ['Russell AP', 'Gailey JH', 'Abdulkarim B', '</w:t>
            </w:r>
            <w:r>
              <w:rPr>
                <w:b/>
                <w:u w:val="single"/>
              </w:rPr>
              <w:t>Levell NJ</w:t>
            </w:r>
            <w:r>
              <w:t xml:space="preserve">', 'Parish LC', 'Hoenig LJ'], </w:t>
            </w:r>
            <w:proofErr w:type="spellStart"/>
            <w:r>
              <w:t>Dermatographism</w:t>
            </w:r>
            <w:proofErr w:type="spellEnd"/>
            <w:r>
              <w:t xml:space="preserve"> in popular culture, Dec-2022, 7-Aug-2022, Clinics in dermatology, 40(6):768-772</w:t>
            </w:r>
          </w:p>
        </w:tc>
      </w:tr>
      <w:tr w:rsidR="007F1595" w14:paraId="1B055C3A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38" w14:textId="77777777" w:rsidR="007F1595" w:rsidRDefault="006E4471">
            <w:r>
              <w:t>27</w:t>
            </w:r>
          </w:p>
        </w:tc>
        <w:tc>
          <w:tcPr>
            <w:tcW w:w="8934" w:type="dxa"/>
          </w:tcPr>
          <w:p w14:paraId="1B055C39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7">
              <w:r>
                <w:rPr>
                  <w:color w:val="0000FF" w:themeColor="hyperlink"/>
                  <w:u w:val="single"/>
                </w:rPr>
                <w:t>35907575</w:t>
              </w:r>
            </w:hyperlink>
            <w:r>
              <w:t xml:space="preserve"> ['Singh D', '</w:t>
            </w:r>
            <w:r>
              <w:rPr>
                <w:b/>
                <w:u w:val="single"/>
              </w:rPr>
              <w:t>Levell NJ</w:t>
            </w:r>
            <w:r>
              <w:t>', 'Parish LC', 'Hoenig LJ'], British Royalty and Aristocracy: Their skin maladies Part I. Winston Churchill: Wartime skin graft donor, Dec-2022, 28-Jul-2022, Clinics in dermatology, 40(6):665-670</w:t>
            </w:r>
          </w:p>
        </w:tc>
      </w:tr>
      <w:tr w:rsidR="007F1595" w14:paraId="1B055C3D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3B" w14:textId="77777777" w:rsidR="007F1595" w:rsidRDefault="006E4471">
            <w:r>
              <w:t>28</w:t>
            </w:r>
          </w:p>
        </w:tc>
        <w:tc>
          <w:tcPr>
            <w:tcW w:w="8934" w:type="dxa"/>
          </w:tcPr>
          <w:p w14:paraId="1B055C3C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8">
              <w:r>
                <w:rPr>
                  <w:color w:val="0000FF" w:themeColor="hyperlink"/>
                  <w:u w:val="single"/>
                </w:rPr>
                <w:t>34920823</w:t>
              </w:r>
            </w:hyperlink>
            <w:r>
              <w:t xml:space="preserve"> ['Baumann L', '</w:t>
            </w:r>
            <w:r>
              <w:rPr>
                <w:b/>
                <w:u w:val="single"/>
              </w:rPr>
              <w:t>Levell NJ</w:t>
            </w:r>
            <w:r>
              <w:t>', 'Parish LC', 'Hoenig LJ'], Erasmus Wilson's role in soap advertisements: Cleansing a soiled reputation, Dec-2021, 29-Jan-2021, Clinics in dermatology, 39(6):1046-1062</w:t>
            </w:r>
          </w:p>
        </w:tc>
      </w:tr>
      <w:tr w:rsidR="007F1595" w14:paraId="1B055C40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3E" w14:textId="77777777" w:rsidR="007F1595" w:rsidRDefault="006E4471">
            <w:r>
              <w:t>29</w:t>
            </w:r>
          </w:p>
        </w:tc>
        <w:tc>
          <w:tcPr>
            <w:tcW w:w="8934" w:type="dxa"/>
          </w:tcPr>
          <w:p w14:paraId="1B055C3F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9">
              <w:r>
                <w:rPr>
                  <w:color w:val="0000FF" w:themeColor="hyperlink"/>
                  <w:u w:val="single"/>
                </w:rPr>
                <w:t>27714753</w:t>
              </w:r>
            </w:hyperlink>
            <w:r>
              <w:t xml:space="preserve"> ['Goon PKC', 'Greenberg DC', 'Igali L', '</w:t>
            </w:r>
            <w:r>
              <w:rPr>
                <w:b/>
                <w:u w:val="single"/>
              </w:rPr>
              <w:t>Levell NJ</w:t>
            </w:r>
            <w:r>
              <w:t>'], Predicted cases of U.K. skin squamous cell carcinoma and basal cell carcinoma in 2020 and 2025: horizon planning for National Health Service dermatology and dermatopathology, May-2017, 22-Dec-2016, The British journal of dermatology, 176(5):1351-1353</w:t>
            </w:r>
          </w:p>
        </w:tc>
      </w:tr>
      <w:tr w:rsidR="007F1595" w14:paraId="1B055C43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41" w14:textId="77777777" w:rsidR="007F1595" w:rsidRDefault="006E4471">
            <w:r>
              <w:t>30</w:t>
            </w:r>
          </w:p>
        </w:tc>
        <w:tc>
          <w:tcPr>
            <w:tcW w:w="8934" w:type="dxa"/>
          </w:tcPr>
          <w:p w14:paraId="1B055C42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0">
              <w:r>
                <w:rPr>
                  <w:color w:val="0000FF" w:themeColor="hyperlink"/>
                  <w:u w:val="single"/>
                </w:rPr>
                <w:t>26085938</w:t>
              </w:r>
            </w:hyperlink>
            <w:r>
              <w:t xml:space="preserve"> ['</w:t>
            </w:r>
            <w:proofErr w:type="spellStart"/>
            <w:r>
              <w:t>Venneuguès</w:t>
            </w:r>
            <w:proofErr w:type="spellEnd"/>
            <w:r>
              <w:t xml:space="preserve"> RV', 'Macbeth A', '</w:t>
            </w:r>
            <w:r>
              <w:rPr>
                <w:b/>
                <w:u w:val="single"/>
              </w:rPr>
              <w:t>Levell NJ</w:t>
            </w:r>
            <w:r>
              <w:t>'], Dramatic and persistent loss of eyelashes, May-2015, 5-Jun-2015, JRSM open, 6(5):2054270415579779</w:t>
            </w:r>
          </w:p>
        </w:tc>
      </w:tr>
      <w:tr w:rsidR="007F1595" w14:paraId="1B055C46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44" w14:textId="77777777" w:rsidR="007F1595" w:rsidRDefault="006E4471">
            <w:r>
              <w:t>31</w:t>
            </w:r>
          </w:p>
        </w:tc>
        <w:tc>
          <w:tcPr>
            <w:tcW w:w="8934" w:type="dxa"/>
          </w:tcPr>
          <w:p w14:paraId="1B055C45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1">
              <w:r>
                <w:rPr>
                  <w:color w:val="0000FF" w:themeColor="hyperlink"/>
                  <w:u w:val="single"/>
                </w:rPr>
                <w:t>24585617</w:t>
              </w:r>
            </w:hyperlink>
            <w:r>
              <w:t xml:space="preserve"> ['Peters TJ', 'Payne L', '</w:t>
            </w:r>
            <w:r>
              <w:rPr>
                <w:b/>
                <w:u w:val="single"/>
              </w:rPr>
              <w:t>Levell NJ</w:t>
            </w:r>
            <w:r>
              <w:t>'], The life and times of Francis Geach MD, FRS (1730-1798), Senior Surgeon to the Royal Naval Hospital, Plymouth (1778-1798), May-2015, 30-Jan-2014, Journal of medical biography, 23(2):63-73</w:t>
            </w:r>
          </w:p>
        </w:tc>
      </w:tr>
      <w:tr w:rsidR="007F1595" w14:paraId="1B055C49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47" w14:textId="77777777" w:rsidR="007F1595" w:rsidRDefault="006E4471">
            <w:r>
              <w:t>32</w:t>
            </w:r>
          </w:p>
        </w:tc>
        <w:tc>
          <w:tcPr>
            <w:tcW w:w="8934" w:type="dxa"/>
          </w:tcPr>
          <w:p w14:paraId="1B055C48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2">
              <w:r>
                <w:rPr>
                  <w:color w:val="0000FF" w:themeColor="hyperlink"/>
                  <w:u w:val="single"/>
                </w:rPr>
                <w:t>16700805</w:t>
              </w:r>
            </w:hyperlink>
            <w:r>
              <w:t xml:space="preserve"> ['Leslie KS', '</w:t>
            </w:r>
            <w:r>
              <w:rPr>
                <w:b/>
                <w:u w:val="single"/>
              </w:rPr>
              <w:t>Levell NJ</w:t>
            </w:r>
            <w:r>
              <w:t>'], Cutaneous findings in mummies from the British Museum, May-2006, International journal of dermatology, 45(5):618-21</w:t>
            </w:r>
          </w:p>
        </w:tc>
      </w:tr>
      <w:tr w:rsidR="007F1595" w14:paraId="1B055C4C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4A" w14:textId="77777777" w:rsidR="007F1595" w:rsidRDefault="006E4471">
            <w:r>
              <w:t>33</w:t>
            </w:r>
          </w:p>
        </w:tc>
        <w:tc>
          <w:tcPr>
            <w:tcW w:w="8934" w:type="dxa"/>
          </w:tcPr>
          <w:p w14:paraId="1B055C4B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3">
              <w:r>
                <w:rPr>
                  <w:color w:val="0000FF" w:themeColor="hyperlink"/>
                  <w:u w:val="single"/>
                </w:rPr>
                <w:t>7671431</w:t>
              </w:r>
            </w:hyperlink>
            <w:r>
              <w:t xml:space="preserve"> ['Bewley AP', 'Rankin EC', '</w:t>
            </w:r>
            <w:r>
              <w:rPr>
                <w:b/>
                <w:u w:val="single"/>
              </w:rPr>
              <w:t>Levell NJ</w:t>
            </w:r>
            <w:r>
              <w:t>', 'Robinson TW'], Isotretinoin causing acute aseptic arthropathy, May-1995,  Clinical and experimental dermatology  , 20(3):279</w:t>
            </w:r>
          </w:p>
        </w:tc>
      </w:tr>
      <w:tr w:rsidR="007F1595" w14:paraId="1B055C4F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4D" w14:textId="77777777" w:rsidR="007F1595" w:rsidRDefault="006E4471">
            <w:r>
              <w:t>34</w:t>
            </w:r>
          </w:p>
        </w:tc>
        <w:tc>
          <w:tcPr>
            <w:tcW w:w="8934" w:type="dxa"/>
          </w:tcPr>
          <w:p w14:paraId="1B055C4E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4">
              <w:r>
                <w:rPr>
                  <w:color w:val="0000FF" w:themeColor="hyperlink"/>
                  <w:u w:val="single"/>
                </w:rPr>
                <w:t>8504048</w:t>
              </w:r>
            </w:hyperlink>
            <w:r>
              <w:t xml:space="preserve"> ['Brown AL', 'Wilkinson R', 'Thomas TH', '</w:t>
            </w:r>
            <w:r>
              <w:rPr>
                <w:b/>
                <w:u w:val="single"/>
              </w:rPr>
              <w:t>Levell N</w:t>
            </w:r>
            <w:r>
              <w:t>', 'Munro C', 'Marks J', '</w:t>
            </w:r>
            <w:proofErr w:type="spellStart"/>
            <w:r>
              <w:t>Goodship</w:t>
            </w:r>
            <w:proofErr w:type="spellEnd"/>
            <w:r>
              <w:t xml:space="preserve"> TH'], The effect of short-term low-dose cyclosporin on renal function and blood pressure in patients with psoriasis, May-1993, The British journal of dermatology, 128(5):550-5</w:t>
            </w:r>
          </w:p>
        </w:tc>
      </w:tr>
      <w:tr w:rsidR="007F1595" w14:paraId="1B055C52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50" w14:textId="77777777" w:rsidR="007F1595" w:rsidRDefault="006E4471">
            <w:r>
              <w:t>35</w:t>
            </w:r>
          </w:p>
        </w:tc>
        <w:tc>
          <w:tcPr>
            <w:tcW w:w="8934" w:type="dxa"/>
          </w:tcPr>
          <w:p w14:paraId="1B055C51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5">
              <w:r>
                <w:rPr>
                  <w:color w:val="0000FF" w:themeColor="hyperlink"/>
                  <w:u w:val="single"/>
                </w:rPr>
                <w:t>34841525</w:t>
              </w:r>
            </w:hyperlink>
            <w:r>
              <w:t xml:space="preserve"> ['Layton AM', 'McDonald BS', 'Mohd Mustapa MF', '</w:t>
            </w:r>
            <w:r>
              <w:rPr>
                <w:b/>
                <w:u w:val="single"/>
              </w:rPr>
              <w:t>Levell NJ</w:t>
            </w:r>
            <w:r>
              <w:t>'], National Institute for Health and Care Excellence (NICE) acne guideline: what's the latest for dermatologists?, Mar-2022, 28-Nov-2021, The British journal of dermatology, 186(3):426-428</w:t>
            </w:r>
          </w:p>
        </w:tc>
      </w:tr>
      <w:tr w:rsidR="007F1595" w14:paraId="1B055C55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53" w14:textId="77777777" w:rsidR="007F1595" w:rsidRDefault="006E4471">
            <w:r>
              <w:t>36</w:t>
            </w:r>
          </w:p>
        </w:tc>
        <w:tc>
          <w:tcPr>
            <w:tcW w:w="8934" w:type="dxa"/>
          </w:tcPr>
          <w:p w14:paraId="1B055C54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6">
              <w:r>
                <w:rPr>
                  <w:color w:val="0000FF" w:themeColor="hyperlink"/>
                  <w:u w:val="single"/>
                </w:rPr>
                <w:t>33368434</w:t>
              </w:r>
            </w:hyperlink>
            <w:r>
              <w:t xml:space="preserve"> ['Ibrahim LS', 'Venables ZC', '</w:t>
            </w:r>
            <w:r>
              <w:rPr>
                <w:b/>
                <w:u w:val="single"/>
              </w:rPr>
              <w:t>Levell NJ</w:t>
            </w:r>
            <w:r>
              <w:t>'], The impact of COVID-19 on dermatology outpatient services in England in 2020, Mar-2021, 11-Jan-2021, Clinical and experimental dermatology, 46(2):377-378</w:t>
            </w:r>
          </w:p>
        </w:tc>
      </w:tr>
      <w:tr w:rsidR="007F1595" w14:paraId="1B055C58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56" w14:textId="77777777" w:rsidR="007F1595" w:rsidRDefault="006E4471">
            <w:r>
              <w:t>37</w:t>
            </w:r>
          </w:p>
        </w:tc>
        <w:tc>
          <w:tcPr>
            <w:tcW w:w="8934" w:type="dxa"/>
          </w:tcPr>
          <w:p w14:paraId="1B055C57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7">
              <w:r>
                <w:rPr>
                  <w:color w:val="0000FF" w:themeColor="hyperlink"/>
                  <w:u w:val="single"/>
                </w:rPr>
                <w:t>29218764</w:t>
              </w:r>
            </w:hyperlink>
            <w:r>
              <w:t xml:space="preserve"> ['Goad N', '</w:t>
            </w:r>
            <w:r>
              <w:rPr>
                <w:b/>
                <w:u w:val="single"/>
              </w:rPr>
              <w:t>Levell NJ</w:t>
            </w:r>
            <w:r>
              <w:t>'], UK Dermatology specialist trainee career intentions, Mar-2018, 8-Dec-2017, Clinical and experimental dermatology, 43(2):200-201</w:t>
            </w:r>
          </w:p>
        </w:tc>
      </w:tr>
      <w:tr w:rsidR="007F1595" w14:paraId="1B055C5B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59" w14:textId="77777777" w:rsidR="007F1595" w:rsidRDefault="006E4471">
            <w:r>
              <w:t>38</w:t>
            </w:r>
          </w:p>
        </w:tc>
        <w:tc>
          <w:tcPr>
            <w:tcW w:w="8934" w:type="dxa"/>
          </w:tcPr>
          <w:p w14:paraId="1B055C5A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8">
              <w:r>
                <w:rPr>
                  <w:color w:val="0000FF" w:themeColor="hyperlink"/>
                  <w:u w:val="single"/>
                </w:rPr>
                <w:t>24320699</w:t>
              </w:r>
            </w:hyperlink>
            <w:r>
              <w:t xml:space="preserve"> ['</w:t>
            </w:r>
            <w:proofErr w:type="spellStart"/>
            <w:r>
              <w:t>Elangasinghe</w:t>
            </w:r>
            <w:proofErr w:type="spellEnd"/>
            <w:r>
              <w:t xml:space="preserve"> V', 'Lee KY', '</w:t>
            </w:r>
            <w:r>
              <w:rPr>
                <w:b/>
                <w:u w:val="single"/>
              </w:rPr>
              <w:t>Levell NJ</w:t>
            </w:r>
            <w:r>
              <w:t>'], An historical account of dermatology in Buddhist Sri Lankan literature, Mar-2014, 10-Dec-2013, International journal of dermatology, 53(3):390-2</w:t>
            </w:r>
          </w:p>
        </w:tc>
      </w:tr>
      <w:tr w:rsidR="007F1595" w14:paraId="1B055C5E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5C" w14:textId="77777777" w:rsidR="007F1595" w:rsidRDefault="006E4471">
            <w:r>
              <w:t>39</w:t>
            </w:r>
          </w:p>
        </w:tc>
        <w:tc>
          <w:tcPr>
            <w:tcW w:w="8934" w:type="dxa"/>
          </w:tcPr>
          <w:p w14:paraId="1B055C5D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9">
              <w:r>
                <w:rPr>
                  <w:color w:val="0000FF" w:themeColor="hyperlink"/>
                  <w:u w:val="single"/>
                </w:rPr>
                <w:t>18289338</w:t>
              </w:r>
            </w:hyperlink>
            <w:r>
              <w:t xml:space="preserve"> ['</w:t>
            </w:r>
            <w:proofErr w:type="spellStart"/>
            <w:r>
              <w:t>Patalay</w:t>
            </w:r>
            <w:proofErr w:type="spellEnd"/>
            <w:r>
              <w:t xml:space="preserve"> R', 'Leslie KS', '</w:t>
            </w:r>
            <w:r>
              <w:rPr>
                <w:b/>
                <w:u w:val="single"/>
              </w:rPr>
              <w:t>Levell NJ</w:t>
            </w:r>
            <w:r>
              <w:t>'], Robert Willan and the age of enlightenment, Mar-2008, International journal of dermatology, 47(3):297-300</w:t>
            </w:r>
          </w:p>
        </w:tc>
      </w:tr>
      <w:tr w:rsidR="007F1595" w14:paraId="1B055C61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5F" w14:textId="77777777" w:rsidR="007F1595" w:rsidRDefault="006E4471">
            <w:r>
              <w:t>40</w:t>
            </w:r>
          </w:p>
        </w:tc>
        <w:tc>
          <w:tcPr>
            <w:tcW w:w="8934" w:type="dxa"/>
          </w:tcPr>
          <w:p w14:paraId="1B055C60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0">
              <w:r>
                <w:rPr>
                  <w:color w:val="0000FF" w:themeColor="hyperlink"/>
                  <w:u w:val="single"/>
                </w:rPr>
                <w:t>16487137</w:t>
              </w:r>
            </w:hyperlink>
            <w:r>
              <w:t xml:space="preserve"> ['Tan E', 'David N', 'Kinsey W', '</w:t>
            </w:r>
            <w:r>
              <w:rPr>
                <w:b/>
                <w:u w:val="single"/>
              </w:rPr>
              <w:t>Levell NJ</w:t>
            </w:r>
            <w:r>
              <w:t>'], Recurrent painful ulcers on the penis, Mar-2006, Clinical and experimental dermatology, 31(2):317-8</w:t>
            </w:r>
          </w:p>
        </w:tc>
      </w:tr>
      <w:tr w:rsidR="007F1595" w14:paraId="1B055C64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62" w14:textId="77777777" w:rsidR="007F1595" w:rsidRDefault="006E4471">
            <w:r>
              <w:t>41</w:t>
            </w:r>
          </w:p>
        </w:tc>
        <w:tc>
          <w:tcPr>
            <w:tcW w:w="8934" w:type="dxa"/>
          </w:tcPr>
          <w:p w14:paraId="1B055C63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1">
              <w:r>
                <w:rPr>
                  <w:color w:val="0000FF" w:themeColor="hyperlink"/>
                  <w:u w:val="single"/>
                </w:rPr>
                <w:t>7706360</w:t>
              </w:r>
            </w:hyperlink>
            <w:r>
              <w:t xml:space="preserve"> ['Haddad FS', '</w:t>
            </w:r>
            <w:r>
              <w:rPr>
                <w:b/>
                <w:u w:val="single"/>
              </w:rPr>
              <w:t>Levell NJ</w:t>
            </w:r>
            <w:r>
              <w:t>', 'Dowd PM', 'Cobb AG', 'Bentley G'], Cement hypersensitivity: a cause of aseptic loosening?, Mar-1995,  The Journal of bone and joint surgery. British volume  , 77(2):329-30</w:t>
            </w:r>
          </w:p>
        </w:tc>
      </w:tr>
      <w:tr w:rsidR="007F1595" w14:paraId="1B055C67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65" w14:textId="77777777" w:rsidR="007F1595" w:rsidRDefault="006E4471">
            <w:r>
              <w:t>42</w:t>
            </w:r>
          </w:p>
        </w:tc>
        <w:tc>
          <w:tcPr>
            <w:tcW w:w="8934" w:type="dxa"/>
          </w:tcPr>
          <w:p w14:paraId="1B055C66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2">
              <w:r>
                <w:rPr>
                  <w:color w:val="0000FF" w:themeColor="hyperlink"/>
                  <w:u w:val="single"/>
                </w:rPr>
                <w:t>8129420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Levell NJ</w:t>
            </w:r>
            <w:r>
              <w:t>', 'Lawrence CM'], Multiple papules on the face. Multiple miliary osteoma cutis, Mar-1994, Archives of dermatology, 130(3):370, 373-4</w:t>
            </w:r>
          </w:p>
        </w:tc>
      </w:tr>
      <w:tr w:rsidR="007F1595" w14:paraId="1B055C6A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68" w14:textId="77777777" w:rsidR="007F1595" w:rsidRDefault="006E4471">
            <w:r>
              <w:t>43</w:t>
            </w:r>
          </w:p>
        </w:tc>
        <w:tc>
          <w:tcPr>
            <w:tcW w:w="8934" w:type="dxa"/>
          </w:tcPr>
          <w:p w14:paraId="1B055C69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3">
              <w:r>
                <w:rPr>
                  <w:color w:val="0000FF" w:themeColor="hyperlink"/>
                  <w:u w:val="single"/>
                </w:rPr>
                <w:t>34272034</w:t>
              </w:r>
            </w:hyperlink>
            <w:r>
              <w:t xml:space="preserve"> ['Ashton R', '</w:t>
            </w:r>
            <w:proofErr w:type="spellStart"/>
            <w:r>
              <w:t>Nocivin</w:t>
            </w:r>
            <w:proofErr w:type="spellEnd"/>
            <w:r>
              <w:t xml:space="preserve"> I', 'Ashton RH', '</w:t>
            </w:r>
            <w:r>
              <w:rPr>
                <w:b/>
                <w:u w:val="single"/>
              </w:rPr>
              <w:t>Levell N</w:t>
            </w:r>
            <w:r>
              <w:t>'], Cupping on ancient Greek coins: A numismatic case series and its relationship to dermatology, Apr-2021, 13-May-2020, Clinics in dermatology, 39(2):344-347</w:t>
            </w:r>
          </w:p>
        </w:tc>
      </w:tr>
      <w:tr w:rsidR="007F1595" w14:paraId="1B055C6D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6B" w14:textId="77777777" w:rsidR="007F1595" w:rsidRDefault="006E4471">
            <w:r>
              <w:t>44</w:t>
            </w:r>
          </w:p>
        </w:tc>
        <w:tc>
          <w:tcPr>
            <w:tcW w:w="8934" w:type="dxa"/>
          </w:tcPr>
          <w:p w14:paraId="1B055C6C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4">
              <w:r>
                <w:rPr>
                  <w:color w:val="0000FF" w:themeColor="hyperlink"/>
                  <w:u w:val="single"/>
                </w:rPr>
                <w:t>35149987</w:t>
              </w:r>
            </w:hyperlink>
            <w:r>
              <w:t xml:space="preserve"> ['Joshy J', 'Mistry K', '</w:t>
            </w:r>
            <w:r>
              <w:rPr>
                <w:b/>
                <w:u w:val="single"/>
              </w:rPr>
              <w:t>Levell NJ</w:t>
            </w:r>
            <w:r>
              <w:t xml:space="preserve">', 'van </w:t>
            </w:r>
            <w:proofErr w:type="spellStart"/>
            <w:r>
              <w:t>Bodegraven</w:t>
            </w:r>
            <w:proofErr w:type="spellEnd"/>
            <w:r>
              <w:t xml:space="preserve"> B', 'Vernon S', 'Rajan N', 'Craig P', 'Venables ZC'], </w:t>
            </w:r>
            <w:proofErr w:type="spellStart"/>
            <w:r>
              <w:t>Porocarcinoma</w:t>
            </w:r>
            <w:proofErr w:type="spellEnd"/>
            <w:r>
              <w:t>: a review, Jun-2022, 20-Mar-2022, Clinical and experimental dermatology, 47(6):1030-1035</w:t>
            </w:r>
          </w:p>
        </w:tc>
      </w:tr>
      <w:tr w:rsidR="007F1595" w14:paraId="1B055C70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6E" w14:textId="77777777" w:rsidR="007F1595" w:rsidRDefault="006E4471">
            <w:r>
              <w:t>45</w:t>
            </w:r>
          </w:p>
        </w:tc>
        <w:tc>
          <w:tcPr>
            <w:tcW w:w="8934" w:type="dxa"/>
          </w:tcPr>
          <w:p w14:paraId="1B055C6F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5">
              <w:r>
                <w:rPr>
                  <w:color w:val="0000FF" w:themeColor="hyperlink"/>
                  <w:u w:val="single"/>
                </w:rPr>
                <w:t>32212271</w:t>
              </w:r>
            </w:hyperlink>
            <w:r>
              <w:t xml:space="preserve"> ['Lecamwasam K', 'Skellett AM', '</w:t>
            </w:r>
            <w:r>
              <w:rPr>
                <w:b/>
                <w:u w:val="single"/>
              </w:rPr>
              <w:t>Levell NJ</w:t>
            </w:r>
            <w:r>
              <w:t xml:space="preserve">'], Segmental porokeratosis responding to methyl </w:t>
            </w:r>
            <w:proofErr w:type="spellStart"/>
            <w:r>
              <w:t>aminolevulinate</w:t>
            </w:r>
            <w:proofErr w:type="spellEnd"/>
            <w:r>
              <w:t xml:space="preserve"> photodynamic therapy, Jun-2020, 25-Mar-2020, Clinical and experimental dermatology, 45(4):534-536</w:t>
            </w:r>
          </w:p>
        </w:tc>
      </w:tr>
      <w:tr w:rsidR="007F1595" w14:paraId="1B055C73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71" w14:textId="77777777" w:rsidR="007F1595" w:rsidRDefault="006E4471">
            <w:r>
              <w:t>46</w:t>
            </w:r>
          </w:p>
        </w:tc>
        <w:tc>
          <w:tcPr>
            <w:tcW w:w="8934" w:type="dxa"/>
          </w:tcPr>
          <w:p w14:paraId="1B055C72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6">
              <w:r>
                <w:rPr>
                  <w:color w:val="0000FF" w:themeColor="hyperlink"/>
                  <w:u w:val="single"/>
                </w:rPr>
                <w:t>30106842</w:t>
              </w:r>
            </w:hyperlink>
            <w:r>
              <w:t xml:space="preserve"> ['Herbert A', 'Koo MM', 'Barclay ME', 'Greenberg DC', 'Abel GA', '</w:t>
            </w:r>
            <w:r>
              <w:rPr>
                <w:b/>
                <w:u w:val="single"/>
              </w:rPr>
              <w:t>Levell NJ</w:t>
            </w:r>
            <w:r>
              <w:t>', '</w:t>
            </w:r>
            <w:proofErr w:type="spellStart"/>
            <w:r>
              <w:t>Lyratzopoulos</w:t>
            </w:r>
            <w:proofErr w:type="spellEnd"/>
            <w:r>
              <w:t xml:space="preserve"> G'], Stage-specific incidence trends of melanoma in an English region, 1996-2015: longitudinal analyses of population-based data, Jun-2020, Melanoma research, 30(3):279-285</w:t>
            </w:r>
          </w:p>
        </w:tc>
      </w:tr>
      <w:tr w:rsidR="007F1595" w14:paraId="1B055C76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74" w14:textId="77777777" w:rsidR="007F1595" w:rsidRDefault="006E4471">
            <w:r>
              <w:t>47</w:t>
            </w:r>
          </w:p>
        </w:tc>
        <w:tc>
          <w:tcPr>
            <w:tcW w:w="8934" w:type="dxa"/>
          </w:tcPr>
          <w:p w14:paraId="1B055C75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7">
              <w:r>
                <w:rPr>
                  <w:color w:val="0000FF" w:themeColor="hyperlink"/>
                  <w:u w:val="single"/>
                </w:rPr>
                <w:t>31134471</w:t>
              </w:r>
            </w:hyperlink>
            <w:r>
              <w:t xml:space="preserve"> ['Layer A', 'McManus E', '</w:t>
            </w:r>
            <w:r>
              <w:rPr>
                <w:b/>
                <w:u w:val="single"/>
              </w:rPr>
              <w:t>Levell NJ</w:t>
            </w:r>
            <w:r>
              <w:t xml:space="preserve">'], A Systematic Review of Model-Based Economic Evaluations of Treatments for Venous Leg Ulcers, Jun-2020, </w:t>
            </w:r>
            <w:proofErr w:type="spellStart"/>
            <w:r>
              <w:t>PharmacoEconomics</w:t>
            </w:r>
            <w:proofErr w:type="spellEnd"/>
            <w:r>
              <w:t xml:space="preserve">  open, 4(2):211-222</w:t>
            </w:r>
          </w:p>
        </w:tc>
      </w:tr>
      <w:tr w:rsidR="007F1595" w14:paraId="1B055C79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77" w14:textId="77777777" w:rsidR="007F1595" w:rsidRDefault="006E4471">
            <w:r>
              <w:lastRenderedPageBreak/>
              <w:t>48</w:t>
            </w:r>
          </w:p>
        </w:tc>
        <w:tc>
          <w:tcPr>
            <w:tcW w:w="8934" w:type="dxa"/>
          </w:tcPr>
          <w:p w14:paraId="1B055C78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8">
              <w:r>
                <w:rPr>
                  <w:color w:val="0000FF" w:themeColor="hyperlink"/>
                  <w:u w:val="single"/>
                </w:rPr>
                <w:t>28484898</w:t>
              </w:r>
            </w:hyperlink>
            <w:r>
              <w:t xml:space="preserve"> ['Goon PKC', 'Goon PKY', 'Tan EKH', 'Crawford RAF', '</w:t>
            </w:r>
            <w:r>
              <w:rPr>
                <w:b/>
                <w:u w:val="single"/>
              </w:rPr>
              <w:t>Levell NJ</w:t>
            </w:r>
            <w:r>
              <w:t>', 'Sudhoff H'], Virus-Induced Cancers of the Skin and Mucosa: Are We Dealing with "Smoking Guns" or "Smoke and Mirrors" in the Operating Theatre?, Jun-2017, 8-May-2017, Dermatology and therapy, 7(2):249-254</w:t>
            </w:r>
          </w:p>
        </w:tc>
      </w:tr>
      <w:tr w:rsidR="007F1595" w14:paraId="1B055C7C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7A" w14:textId="77777777" w:rsidR="007F1595" w:rsidRDefault="006E4471">
            <w:r>
              <w:t>49</w:t>
            </w:r>
          </w:p>
        </w:tc>
        <w:tc>
          <w:tcPr>
            <w:tcW w:w="8934" w:type="dxa"/>
          </w:tcPr>
          <w:p w14:paraId="1B055C7B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9">
              <w:r>
                <w:rPr>
                  <w:color w:val="0000FF" w:themeColor="hyperlink"/>
                  <w:u w:val="single"/>
                </w:rPr>
                <w:t>25524180</w:t>
              </w:r>
            </w:hyperlink>
            <w:r>
              <w:t xml:space="preserve"> ['Kassim JM', 'Igali L', '</w:t>
            </w:r>
            <w:r>
              <w:rPr>
                <w:b/>
                <w:u w:val="single"/>
              </w:rPr>
              <w:t>Levell NJ</w:t>
            </w:r>
            <w:r>
              <w:t xml:space="preserve">'], A 14-year paraneoplastic rash: urticarial vasculitis and dermal binding bullous pemphigoid secondary to chronic lymphocytic </w:t>
            </w:r>
            <w:proofErr w:type="spellStart"/>
            <w:r>
              <w:t>leukaemia</w:t>
            </w:r>
            <w:proofErr w:type="spellEnd"/>
            <w:r>
              <w:t>, Jun-2015, 18-Dec-2014, Clinical and experimental dermatology, 40(4):391-4</w:t>
            </w:r>
          </w:p>
        </w:tc>
      </w:tr>
      <w:tr w:rsidR="007F1595" w14:paraId="1B055C7F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7D" w14:textId="77777777" w:rsidR="007F1595" w:rsidRDefault="006E4471">
            <w:r>
              <w:t>50</w:t>
            </w:r>
          </w:p>
        </w:tc>
        <w:tc>
          <w:tcPr>
            <w:tcW w:w="8934" w:type="dxa"/>
          </w:tcPr>
          <w:p w14:paraId="1B055C7E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0">
              <w:r>
                <w:rPr>
                  <w:color w:val="0000FF" w:themeColor="hyperlink"/>
                  <w:u w:val="single"/>
                </w:rPr>
                <w:t>24825142</w:t>
              </w:r>
            </w:hyperlink>
            <w:r>
              <w:t xml:space="preserve"> ['Palanivel JA', 'Macbeth AE', 'Chetty NC', '</w:t>
            </w:r>
            <w:r>
              <w:rPr>
                <w:b/>
                <w:u w:val="single"/>
              </w:rPr>
              <w:t>Levell NJ</w:t>
            </w:r>
            <w:r>
              <w:t xml:space="preserve">'], An insight into JAK-STAT </w:t>
            </w:r>
            <w:proofErr w:type="spellStart"/>
            <w:r>
              <w:t>signalling</w:t>
            </w:r>
            <w:proofErr w:type="spellEnd"/>
            <w:r>
              <w:t xml:space="preserve"> in dermatology, Jun-2014, Clinical and experimental dermatology, 39(4):513-8</w:t>
            </w:r>
          </w:p>
        </w:tc>
      </w:tr>
      <w:tr w:rsidR="007F1595" w14:paraId="1B055C82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80" w14:textId="77777777" w:rsidR="007F1595" w:rsidRDefault="006E4471">
            <w:r>
              <w:t>51</w:t>
            </w:r>
          </w:p>
        </w:tc>
        <w:tc>
          <w:tcPr>
            <w:tcW w:w="8934" w:type="dxa"/>
          </w:tcPr>
          <w:p w14:paraId="1B055C81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1">
              <w:r>
                <w:rPr>
                  <w:color w:val="0000FF" w:themeColor="hyperlink"/>
                  <w:u w:val="single"/>
                </w:rPr>
                <w:t>23496262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Levell NJ</w:t>
            </w:r>
            <w:r>
              <w:t>', 'Igali L', 'Wright KA', 'Greenberg DC'], Basal cell carcinoma epidemiology in the UK: the elephant in the room, Jun-2013, 18-Mar-2013, Clinical and experimental dermatology, 38(4):367-9</w:t>
            </w:r>
          </w:p>
        </w:tc>
      </w:tr>
      <w:tr w:rsidR="007F1595" w14:paraId="1B055C85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83" w14:textId="77777777" w:rsidR="007F1595" w:rsidRDefault="006E4471">
            <w:r>
              <w:t>52</w:t>
            </w:r>
          </w:p>
        </w:tc>
        <w:tc>
          <w:tcPr>
            <w:tcW w:w="8934" w:type="dxa"/>
          </w:tcPr>
          <w:p w14:paraId="1B055C84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2">
              <w:r>
                <w:rPr>
                  <w:color w:val="0000FF" w:themeColor="hyperlink"/>
                  <w:u w:val="single"/>
                </w:rPr>
                <w:t>21564054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Levell NJ</w:t>
            </w:r>
            <w:r>
              <w:t>', 'Wingfield CG', 'Garioch JJ'], Severe lower limb cellulitis is best diagnosed by dermatologists and managed with shared care between primary and secondary care, Jun-2011, 13-May-2011, The British journal of dermatology, 164(6):1326-8</w:t>
            </w:r>
          </w:p>
        </w:tc>
      </w:tr>
      <w:tr w:rsidR="007F1595" w14:paraId="1B055C88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86" w14:textId="77777777" w:rsidR="007F1595" w:rsidRDefault="006E4471">
            <w:r>
              <w:t>53</w:t>
            </w:r>
          </w:p>
        </w:tc>
        <w:tc>
          <w:tcPr>
            <w:tcW w:w="8934" w:type="dxa"/>
          </w:tcPr>
          <w:p w14:paraId="1B055C87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3">
              <w:r>
                <w:rPr>
                  <w:color w:val="0000FF" w:themeColor="hyperlink"/>
                  <w:u w:val="single"/>
                </w:rPr>
                <w:t>19538380</w:t>
              </w:r>
            </w:hyperlink>
            <w:r>
              <w:t xml:space="preserve"> ['Tan EK', 'Millington GW', '</w:t>
            </w:r>
            <w:r>
              <w:rPr>
                <w:b/>
                <w:u w:val="single"/>
              </w:rPr>
              <w:t>Levell NJ</w:t>
            </w:r>
            <w:r>
              <w:t>'], Acupuncture in dermatology: an historical perspective, Jun-2009, International journal of dermatology, 48(6):648-52</w:t>
            </w:r>
          </w:p>
        </w:tc>
      </w:tr>
      <w:tr w:rsidR="007F1595" w14:paraId="1B055C8B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89" w14:textId="77777777" w:rsidR="007F1595" w:rsidRDefault="006E4471">
            <w:r>
              <w:t>54</w:t>
            </w:r>
          </w:p>
        </w:tc>
        <w:tc>
          <w:tcPr>
            <w:tcW w:w="8934" w:type="dxa"/>
          </w:tcPr>
          <w:p w14:paraId="1B055C8A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4">
              <w:r>
                <w:rPr>
                  <w:color w:val="0000FF" w:themeColor="hyperlink"/>
                  <w:u w:val="single"/>
                </w:rPr>
                <w:t>15186235</w:t>
              </w:r>
            </w:hyperlink>
            <w:r>
              <w:t xml:space="preserve"> ['Leslie KS', '</w:t>
            </w:r>
            <w:r>
              <w:rPr>
                <w:b/>
                <w:u w:val="single"/>
              </w:rPr>
              <w:t>Levell NJ</w:t>
            </w:r>
            <w:r>
              <w:t>'], Dermatologists, beacons of epidemics; past, present and future!, Jun-2004, International journal of dermatology, 43(6):468-70</w:t>
            </w:r>
          </w:p>
        </w:tc>
      </w:tr>
      <w:tr w:rsidR="007F1595" w14:paraId="1B055C8E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8C" w14:textId="77777777" w:rsidR="007F1595" w:rsidRDefault="006E4471">
            <w:r>
              <w:t>55</w:t>
            </w:r>
          </w:p>
        </w:tc>
        <w:tc>
          <w:tcPr>
            <w:tcW w:w="8934" w:type="dxa"/>
          </w:tcPr>
          <w:p w14:paraId="1B055C8D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5">
              <w:r>
                <w:rPr>
                  <w:color w:val="0000FF" w:themeColor="hyperlink"/>
                  <w:u w:val="single"/>
                </w:rPr>
                <w:t>8763443</w:t>
              </w:r>
            </w:hyperlink>
            <w:r>
              <w:t xml:space="preserve"> ['Bewley AP', 'Cooper JP', '</w:t>
            </w:r>
            <w:r>
              <w:rPr>
                <w:b/>
                <w:u w:val="single"/>
              </w:rPr>
              <w:t>Levell NJ</w:t>
            </w:r>
            <w:r>
              <w:t>', 'Walker JM', 'Dowd PM'], Systemic sclerosis associated with right ventricular cardiomyopathy, Jun-1996, The British journal of dermatology, 134(6):1141-3</w:t>
            </w:r>
          </w:p>
        </w:tc>
      </w:tr>
      <w:tr w:rsidR="007F1595" w14:paraId="1B055C91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8F" w14:textId="77777777" w:rsidR="007F1595" w:rsidRDefault="006E4471">
            <w:r>
              <w:t>56</w:t>
            </w:r>
          </w:p>
        </w:tc>
        <w:tc>
          <w:tcPr>
            <w:tcW w:w="8934" w:type="dxa"/>
          </w:tcPr>
          <w:p w14:paraId="1B055C90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6">
              <w:r>
                <w:rPr>
                  <w:color w:val="0000FF" w:themeColor="hyperlink"/>
                  <w:u w:val="single"/>
                </w:rPr>
                <w:t>8763435</w:t>
              </w:r>
            </w:hyperlink>
            <w:r>
              <w:t xml:space="preserve"> ['Chopra S', '</w:t>
            </w:r>
            <w:r>
              <w:rPr>
                <w:b/>
                <w:u w:val="single"/>
              </w:rPr>
              <w:t>Levell NJ</w:t>
            </w:r>
            <w:r>
              <w:t>', 'Cowley G', 'Gilkes JJ'], Systemic corticosteroids in the phenytoin hypersensitivity syndrome, Jun-1996, The British journal of dermatology, 134(6):1109-12</w:t>
            </w:r>
          </w:p>
        </w:tc>
      </w:tr>
      <w:tr w:rsidR="007F1595" w14:paraId="1B055C94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92" w14:textId="77777777" w:rsidR="007F1595" w:rsidRDefault="006E4471">
            <w:r>
              <w:t>57</w:t>
            </w:r>
          </w:p>
        </w:tc>
        <w:tc>
          <w:tcPr>
            <w:tcW w:w="8934" w:type="dxa"/>
          </w:tcPr>
          <w:p w14:paraId="1B055C93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7">
              <w:r>
                <w:rPr>
                  <w:color w:val="0000FF" w:themeColor="hyperlink"/>
                  <w:u w:val="single"/>
                </w:rPr>
                <w:t>35928192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Levell NJ</w:t>
            </w:r>
            <w:r>
              <w:t>'], NHS outpatient secondary care: a time of challenges and opportunities, Jul-2022, Future healthcare journal, 9(2):106-112</w:t>
            </w:r>
          </w:p>
        </w:tc>
      </w:tr>
      <w:tr w:rsidR="007F1595" w14:paraId="1B055C97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95" w14:textId="77777777" w:rsidR="007F1595" w:rsidRDefault="006E4471">
            <w:r>
              <w:t>58</w:t>
            </w:r>
          </w:p>
        </w:tc>
        <w:tc>
          <w:tcPr>
            <w:tcW w:w="8934" w:type="dxa"/>
          </w:tcPr>
          <w:p w14:paraId="1B055C96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8">
              <w:r>
                <w:rPr>
                  <w:color w:val="0000FF" w:themeColor="hyperlink"/>
                  <w:u w:val="single"/>
                </w:rPr>
                <w:t>30687958</w:t>
              </w:r>
            </w:hyperlink>
            <w:r>
              <w:t xml:space="preserve"> ['Mistry K', 'Sutherland M', '</w:t>
            </w:r>
            <w:r>
              <w:rPr>
                <w:b/>
                <w:u w:val="single"/>
              </w:rPr>
              <w:t>Levell NJ</w:t>
            </w:r>
            <w:r>
              <w:t>'], Lower limb cellulitis: low diagnostic accuracy and underdiagnosis of risk factors, Jul-2019, 25-Feb-2019, Clinical and experimental dermatology, 44(5):e193-e195</w:t>
            </w:r>
          </w:p>
        </w:tc>
      </w:tr>
      <w:tr w:rsidR="007F1595" w14:paraId="1B055C9A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98" w14:textId="77777777" w:rsidR="007F1595" w:rsidRDefault="006E4471">
            <w:r>
              <w:t>59</w:t>
            </w:r>
          </w:p>
        </w:tc>
        <w:tc>
          <w:tcPr>
            <w:tcW w:w="8934" w:type="dxa"/>
          </w:tcPr>
          <w:p w14:paraId="1B055C99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9">
              <w:r>
                <w:rPr>
                  <w:color w:val="0000FF" w:themeColor="hyperlink"/>
                  <w:u w:val="single"/>
                </w:rPr>
                <w:t>29770462</w:t>
              </w:r>
            </w:hyperlink>
            <w:r>
              <w:t xml:space="preserve"> ['Lee ASW', 'Casie Chetty N', '</w:t>
            </w:r>
            <w:r>
              <w:rPr>
                <w:b/>
                <w:u w:val="single"/>
              </w:rPr>
              <w:t>Levell NJ</w:t>
            </w:r>
            <w:r>
              <w:t>'], Dermatology on-call should be commissioned and funded to support acute hospital services, Jul-2018, 16-May-2018, Clinical and experimental dermatology, 43(5):605-606</w:t>
            </w:r>
          </w:p>
        </w:tc>
      </w:tr>
      <w:tr w:rsidR="007F1595" w14:paraId="1B055C9D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9B" w14:textId="77777777" w:rsidR="007F1595" w:rsidRDefault="006E4471">
            <w:r>
              <w:t>60</w:t>
            </w:r>
          </w:p>
        </w:tc>
        <w:tc>
          <w:tcPr>
            <w:tcW w:w="8934" w:type="dxa"/>
          </w:tcPr>
          <w:p w14:paraId="1B055C9C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0">
              <w:r>
                <w:rPr>
                  <w:color w:val="0000FF" w:themeColor="hyperlink"/>
                  <w:u w:val="single"/>
                </w:rPr>
                <w:t>21418285</w:t>
              </w:r>
            </w:hyperlink>
            <w:r>
              <w:t xml:space="preserve"> ['Shipman AR', 'Clark AB', '</w:t>
            </w:r>
            <w:r>
              <w:rPr>
                <w:b/>
                <w:u w:val="single"/>
              </w:rPr>
              <w:t>Levell NJ</w:t>
            </w:r>
            <w:r>
              <w:t>'], Sunnier European countries have lower melanoma mortality, Jul-2011, 21-Mar-2011, Clinical and experimental dermatology, 36(5):544-7</w:t>
            </w:r>
          </w:p>
        </w:tc>
      </w:tr>
      <w:tr w:rsidR="007F1595" w14:paraId="1B055CA0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9E" w14:textId="77777777" w:rsidR="007F1595" w:rsidRDefault="006E4471">
            <w:r>
              <w:t>61</w:t>
            </w:r>
          </w:p>
        </w:tc>
        <w:tc>
          <w:tcPr>
            <w:tcW w:w="8934" w:type="dxa"/>
          </w:tcPr>
          <w:p w14:paraId="1B055C9F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1">
              <w:r>
                <w:rPr>
                  <w:color w:val="0000FF" w:themeColor="hyperlink"/>
                  <w:u w:val="single"/>
                </w:rPr>
                <w:t>12890189</w:t>
              </w:r>
            </w:hyperlink>
            <w:r>
              <w:t xml:space="preserve"> ['Wall SJ', 'Sampson MJ', '</w:t>
            </w:r>
            <w:r>
              <w:rPr>
                <w:b/>
                <w:u w:val="single"/>
              </w:rPr>
              <w:t>Levell N</w:t>
            </w:r>
            <w:r>
              <w:t>', 'Murphy G'], Elevated matrix metalloproteinase-2 and -3 production from human diabetic dermal fibroblasts, Jul-2003, The British journal of dermatology, 149(1):13-6</w:t>
            </w:r>
          </w:p>
        </w:tc>
      </w:tr>
      <w:tr w:rsidR="007F1595" w14:paraId="1B055CA3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A1" w14:textId="77777777" w:rsidR="007F1595" w:rsidRDefault="006E4471">
            <w:r>
              <w:t>62</w:t>
            </w:r>
          </w:p>
        </w:tc>
        <w:tc>
          <w:tcPr>
            <w:tcW w:w="8934" w:type="dxa"/>
          </w:tcPr>
          <w:p w14:paraId="1B055CA2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2">
              <w:r>
                <w:rPr>
                  <w:color w:val="0000FF" w:themeColor="hyperlink"/>
                  <w:u w:val="single"/>
                </w:rPr>
                <w:t>10886128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Levell NJ</w:t>
            </w:r>
            <w:r>
              <w:t>'], Thomas Bateman MD FLS 1778-1821, Jul-2000, The British journal of dermatology, 143(1):9-15</w:t>
            </w:r>
          </w:p>
        </w:tc>
      </w:tr>
      <w:tr w:rsidR="007F1595" w14:paraId="1B055CA6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A4" w14:textId="77777777" w:rsidR="007F1595" w:rsidRDefault="006E4471">
            <w:r>
              <w:t>63</w:t>
            </w:r>
          </w:p>
        </w:tc>
        <w:tc>
          <w:tcPr>
            <w:tcW w:w="8934" w:type="dxa"/>
          </w:tcPr>
          <w:p w14:paraId="1B055CA5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3">
              <w:r>
                <w:rPr>
                  <w:color w:val="0000FF" w:themeColor="hyperlink"/>
                  <w:u w:val="single"/>
                </w:rPr>
                <w:t>9268760</w:t>
              </w:r>
            </w:hyperlink>
            <w:r>
              <w:t xml:space="preserve"> ['Bewley AP', '</w:t>
            </w:r>
            <w:r>
              <w:rPr>
                <w:b/>
                <w:u w:val="single"/>
              </w:rPr>
              <w:t>Levell NJ</w:t>
            </w:r>
            <w:r>
              <w:t>', 'Dowd PM'], Sir Archibald Gray KCVO, CBE, MD, FRCP, FRCS, LLD, dermatologist, University College Hospital London, in his contributions to British and international dermatology, Jul-1997, International journal of dermatology, 36(7):552-5</w:t>
            </w:r>
          </w:p>
        </w:tc>
      </w:tr>
      <w:tr w:rsidR="007F1595" w14:paraId="1B055CA9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A7" w14:textId="77777777" w:rsidR="007F1595" w:rsidRDefault="006E4471">
            <w:r>
              <w:t>64</w:t>
            </w:r>
          </w:p>
        </w:tc>
        <w:tc>
          <w:tcPr>
            <w:tcW w:w="8934" w:type="dxa"/>
          </w:tcPr>
          <w:p w14:paraId="1B055CA8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4">
              <w:r>
                <w:rPr>
                  <w:color w:val="0000FF" w:themeColor="hyperlink"/>
                  <w:u w:val="single"/>
                </w:rPr>
                <w:t>8682817</w:t>
              </w:r>
            </w:hyperlink>
            <w:r>
              <w:t xml:space="preserve"> ['Haddad FS', 'Cobb AG', 'Bentley G', '</w:t>
            </w:r>
            <w:r>
              <w:rPr>
                <w:b/>
                <w:u w:val="single"/>
              </w:rPr>
              <w:t>Levell NJ</w:t>
            </w:r>
            <w:r>
              <w:t>', 'Dowd PM'], Hypersensitivity in aseptic loosening of total hip replacements. The role of constituents of bone cement, Jul-</w:t>
            </w:r>
            <w:proofErr w:type="gramStart"/>
            <w:r>
              <w:t>1996,  The</w:t>
            </w:r>
            <w:proofErr w:type="gramEnd"/>
            <w:r>
              <w:t xml:space="preserve"> Journal of bone and joint surgery. British volume  , 78(4):546-9</w:t>
            </w:r>
          </w:p>
        </w:tc>
      </w:tr>
      <w:tr w:rsidR="007F1595" w14:paraId="1B055CAC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AA" w14:textId="77777777" w:rsidR="007F1595" w:rsidRDefault="006E4471">
            <w:r>
              <w:t>65</w:t>
            </w:r>
          </w:p>
        </w:tc>
        <w:tc>
          <w:tcPr>
            <w:tcW w:w="8934" w:type="dxa"/>
          </w:tcPr>
          <w:p w14:paraId="1B055CAB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5">
              <w:r>
                <w:rPr>
                  <w:color w:val="0000FF" w:themeColor="hyperlink"/>
                  <w:u w:val="single"/>
                </w:rPr>
                <w:t>1637703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Levell NJ</w:t>
            </w:r>
            <w:r>
              <w:t>', 'Munro CS', 'Marks JM'], Severe lichen planus clears with very low-dose cyclosporin, Jul-1992, The British journal of dermatology, 127(1):66-7</w:t>
            </w:r>
          </w:p>
        </w:tc>
      </w:tr>
      <w:tr w:rsidR="007F1595" w14:paraId="1B055CAF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AD" w14:textId="77777777" w:rsidR="007F1595" w:rsidRDefault="006E4471">
            <w:r>
              <w:t>66</w:t>
            </w:r>
          </w:p>
        </w:tc>
        <w:tc>
          <w:tcPr>
            <w:tcW w:w="8934" w:type="dxa"/>
          </w:tcPr>
          <w:p w14:paraId="1B055CAE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6">
              <w:r>
                <w:rPr>
                  <w:color w:val="0000FF" w:themeColor="hyperlink"/>
                  <w:u w:val="single"/>
                </w:rPr>
                <w:t>38504147</w:t>
              </w:r>
            </w:hyperlink>
            <w:r>
              <w:t xml:space="preserve"> ['Lee EY', 'Turchin I', 'Chan AW', '</w:t>
            </w:r>
            <w:proofErr w:type="spellStart"/>
            <w:r>
              <w:t>Beecker</w:t>
            </w:r>
            <w:proofErr w:type="spellEnd"/>
            <w:r>
              <w:t xml:space="preserve"> J', 'Bissonnette R', 'Catherall H', 'Cresswell-Melville A', 'Gooderham M', 'Hawkins N', 'Hong HC', '</w:t>
            </w:r>
            <w:r>
              <w:rPr>
                <w:b/>
                <w:u w:val="single"/>
              </w:rPr>
              <w:t>Levell NJ</w:t>
            </w:r>
            <w:r>
              <w:t>', 'Lapointe McKenzie JA', 'Manion R', 'Papp K', 'Drucker AM'], Current Practices of Allergy Testing in Adults With Atopic Dermatitis in Canada: A National Survey, Aug-2024, 19-Mar-2024, Journal of cutaneous medicine and surgery, 28(4):387-388</w:t>
            </w:r>
          </w:p>
        </w:tc>
      </w:tr>
      <w:tr w:rsidR="007F1595" w14:paraId="1B055CB2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B0" w14:textId="77777777" w:rsidR="007F1595" w:rsidRDefault="006E4471">
            <w:r>
              <w:t>67</w:t>
            </w:r>
          </w:p>
        </w:tc>
        <w:tc>
          <w:tcPr>
            <w:tcW w:w="8934" w:type="dxa"/>
          </w:tcPr>
          <w:p w14:paraId="1B055CB1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7">
              <w:r>
                <w:rPr>
                  <w:color w:val="0000FF" w:themeColor="hyperlink"/>
                  <w:u w:val="single"/>
                </w:rPr>
                <w:t>32860230</w:t>
              </w:r>
            </w:hyperlink>
            <w:r>
              <w:t xml:space="preserve"> ['Mistry K', 'Sharma S', 'Patel M', '</w:t>
            </w:r>
            <w:proofErr w:type="spellStart"/>
            <w:r>
              <w:t>Grindlay</w:t>
            </w:r>
            <w:proofErr w:type="spellEnd"/>
            <w:r>
              <w:t xml:space="preserve"> D', '</w:t>
            </w:r>
            <w:proofErr w:type="spellStart"/>
            <w:r>
              <w:t>Janjuha</w:t>
            </w:r>
            <w:proofErr w:type="spellEnd"/>
            <w:r>
              <w:t xml:space="preserve"> R', 'Smart P', '</w:t>
            </w:r>
            <w:r>
              <w:rPr>
                <w:b/>
                <w:u w:val="single"/>
              </w:rPr>
              <w:t>Levell NJ</w:t>
            </w:r>
            <w:r>
              <w:t>'], Clinical response to antibiotic regimens in lower limb cellulitis: a systematic review, Jan-2021, 29-Aug-2020, Clinical and experimental dermatology, 46(1):42-49</w:t>
            </w:r>
          </w:p>
        </w:tc>
      </w:tr>
      <w:tr w:rsidR="007F1595" w14:paraId="1B055CB5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B3" w14:textId="77777777" w:rsidR="007F1595" w:rsidRDefault="006E4471">
            <w:r>
              <w:t>68</w:t>
            </w:r>
          </w:p>
        </w:tc>
        <w:tc>
          <w:tcPr>
            <w:tcW w:w="8934" w:type="dxa"/>
          </w:tcPr>
          <w:p w14:paraId="1B055CB4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8">
              <w:r>
                <w:rPr>
                  <w:color w:val="0000FF" w:themeColor="hyperlink"/>
                  <w:u w:val="single"/>
                </w:rPr>
                <w:t>31309614</w:t>
              </w:r>
            </w:hyperlink>
            <w:r>
              <w:t xml:space="preserve"> ['Mistry K', '</w:t>
            </w:r>
            <w:proofErr w:type="spellStart"/>
            <w:r>
              <w:t>Ondhia</w:t>
            </w:r>
            <w:proofErr w:type="spellEnd"/>
            <w:r>
              <w:t xml:space="preserve"> C', '</w:t>
            </w:r>
            <w:r>
              <w:rPr>
                <w:b/>
                <w:u w:val="single"/>
              </w:rPr>
              <w:t>Levell NJ</w:t>
            </w:r>
            <w:r>
              <w:t>'], A review of trench foot: a disease of the past in the present, Jan-2020, 15-Jul-2019, Clinical and experimental dermatology, 45(1):10-14</w:t>
            </w:r>
          </w:p>
        </w:tc>
      </w:tr>
      <w:tr w:rsidR="007F1595" w14:paraId="1B055CB8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B6" w14:textId="77777777" w:rsidR="007F1595" w:rsidRDefault="006E4471">
            <w:r>
              <w:t>69</w:t>
            </w:r>
          </w:p>
        </w:tc>
        <w:tc>
          <w:tcPr>
            <w:tcW w:w="8934" w:type="dxa"/>
          </w:tcPr>
          <w:p w14:paraId="1B055CB7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9">
              <w:r>
                <w:rPr>
                  <w:color w:val="0000FF" w:themeColor="hyperlink"/>
                  <w:u w:val="single"/>
                </w:rPr>
                <w:t>30206957</w:t>
              </w:r>
            </w:hyperlink>
            <w:r>
              <w:t xml:space="preserve"> ['Dobson JS', '</w:t>
            </w:r>
            <w:r>
              <w:rPr>
                <w:b/>
                <w:u w:val="single"/>
              </w:rPr>
              <w:t>Levell NJ</w:t>
            </w:r>
            <w:r>
              <w:t>'], Spotting Zika spots: descriptive features of the rash used in 66 published cases, Jan-2019, 11-Sep-2018, Clinical and experimental dermatology, 44(1):4-12</w:t>
            </w:r>
          </w:p>
        </w:tc>
      </w:tr>
      <w:tr w:rsidR="007F1595" w14:paraId="1B055CBB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B9" w14:textId="77777777" w:rsidR="007F1595" w:rsidRDefault="006E4471">
            <w:r>
              <w:t>70</w:t>
            </w:r>
          </w:p>
        </w:tc>
        <w:tc>
          <w:tcPr>
            <w:tcW w:w="8934" w:type="dxa"/>
          </w:tcPr>
          <w:p w14:paraId="1B055CBA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0">
              <w:r>
                <w:rPr>
                  <w:color w:val="0000FF" w:themeColor="hyperlink"/>
                  <w:u w:val="single"/>
                </w:rPr>
                <w:t>28796883</w:t>
              </w:r>
            </w:hyperlink>
            <w:r>
              <w:t xml:space="preserve"> ['McManus E', 'Sach T', '</w:t>
            </w:r>
            <w:r>
              <w:rPr>
                <w:b/>
                <w:u w:val="single"/>
              </w:rPr>
              <w:t>Levell NJ</w:t>
            </w:r>
            <w:r>
              <w:t>'], Are vitiligo treatments cost-effective? A systematic review, Jan-2018, 29-Dec-2017, The British journal of dermatology, 178(1):e57-e58</w:t>
            </w:r>
          </w:p>
        </w:tc>
      </w:tr>
      <w:tr w:rsidR="007F1595" w14:paraId="1B055CBE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BC" w14:textId="77777777" w:rsidR="007F1595" w:rsidRDefault="006E4471">
            <w:r>
              <w:t>71</w:t>
            </w:r>
          </w:p>
        </w:tc>
        <w:tc>
          <w:tcPr>
            <w:tcW w:w="8934" w:type="dxa"/>
          </w:tcPr>
          <w:p w14:paraId="1B055CBD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1">
              <w:r>
                <w:rPr>
                  <w:color w:val="0000FF" w:themeColor="hyperlink"/>
                  <w:u w:val="single"/>
                </w:rPr>
                <w:t>28864846</w:t>
              </w:r>
            </w:hyperlink>
            <w:r>
              <w:t xml:space="preserve"> ['McManus E', 'Sach T', '</w:t>
            </w:r>
            <w:r>
              <w:rPr>
                <w:b/>
                <w:u w:val="single"/>
              </w:rPr>
              <w:t>Levell N</w:t>
            </w:r>
            <w:r>
              <w:t xml:space="preserve">'], The Use of Decision-Analytic Models in Atopic Eczema: A Systematic Review and Critical Appraisal, Jan-2018, </w:t>
            </w:r>
            <w:proofErr w:type="spellStart"/>
            <w:r>
              <w:t>PharmacoEconomics</w:t>
            </w:r>
            <w:proofErr w:type="spellEnd"/>
            <w:r>
              <w:t>, 36(1):51-66</w:t>
            </w:r>
          </w:p>
        </w:tc>
      </w:tr>
      <w:tr w:rsidR="007F1595" w14:paraId="1B055CC1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BF" w14:textId="77777777" w:rsidR="007F1595" w:rsidRDefault="006E4471">
            <w:r>
              <w:lastRenderedPageBreak/>
              <w:t>72</w:t>
            </w:r>
          </w:p>
        </w:tc>
        <w:tc>
          <w:tcPr>
            <w:tcW w:w="8934" w:type="dxa"/>
          </w:tcPr>
          <w:p w14:paraId="1B055CC0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2">
              <w:r>
                <w:rPr>
                  <w:color w:val="0000FF" w:themeColor="hyperlink"/>
                  <w:u w:val="single"/>
                </w:rPr>
                <w:t>25057361</w:t>
              </w:r>
            </w:hyperlink>
            <w:r>
              <w:t xml:space="preserve"> ['Lee KY', '</w:t>
            </w:r>
            <w:r>
              <w:rPr>
                <w:b/>
                <w:u w:val="single"/>
              </w:rPr>
              <w:t>Levell NJ</w:t>
            </w:r>
            <w:r>
              <w:t>'], Turning the tide: a history and review of hyperhidrosis treatment, Jan-2014, 7-Jan-2014, JRSM open, 5(1):2042533313505511</w:t>
            </w:r>
          </w:p>
        </w:tc>
      </w:tr>
      <w:tr w:rsidR="007F1595" w14:paraId="1B055CC4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C2" w14:textId="77777777" w:rsidR="007F1595" w:rsidRDefault="006E4471">
            <w:r>
              <w:t>73</w:t>
            </w:r>
          </w:p>
        </w:tc>
        <w:tc>
          <w:tcPr>
            <w:tcW w:w="8934" w:type="dxa"/>
          </w:tcPr>
          <w:p w14:paraId="1B055CC3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3">
              <w:r>
                <w:rPr>
                  <w:color w:val="0000FF" w:themeColor="hyperlink"/>
                  <w:u w:val="single"/>
                </w:rPr>
                <w:t>22607468</w:t>
              </w:r>
            </w:hyperlink>
            <w:r>
              <w:t xml:space="preserve"> ['Palanivel JA', 'Macbeth AE', '</w:t>
            </w:r>
            <w:r>
              <w:rPr>
                <w:b/>
                <w:u w:val="single"/>
              </w:rPr>
              <w:t>Levell NJ</w:t>
            </w:r>
            <w:r>
              <w:t>'], Pyoderma gangrenosum in association with Janus kinase 2 (JAK2V617F) mutation, Jan-2013, 21-May-2012, Clinical and experimental dermatology, 38(1):44-6</w:t>
            </w:r>
          </w:p>
        </w:tc>
      </w:tr>
      <w:tr w:rsidR="007F1595" w14:paraId="1B055CC7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C5" w14:textId="77777777" w:rsidR="007F1595" w:rsidRDefault="006E4471">
            <w:r>
              <w:t>74</w:t>
            </w:r>
          </w:p>
        </w:tc>
        <w:tc>
          <w:tcPr>
            <w:tcW w:w="8934" w:type="dxa"/>
          </w:tcPr>
          <w:p w14:paraId="1B055CC6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4">
              <w:r>
                <w:rPr>
                  <w:color w:val="0000FF" w:themeColor="hyperlink"/>
                  <w:u w:val="single"/>
                </w:rPr>
                <w:t>20608943</w:t>
              </w:r>
            </w:hyperlink>
            <w:r>
              <w:t xml:space="preserve"> ['Skellett AM', '</w:t>
            </w:r>
            <w:r>
              <w:rPr>
                <w:b/>
                <w:u w:val="single"/>
              </w:rPr>
              <w:t>Levell NJ</w:t>
            </w:r>
            <w:r>
              <w:t>'], Erosive pustular dermatosis and osteoradionecrosis: complications of radiotherapy, Jan-2011, Clinical and experimental dermatology, 36(1):98-9</w:t>
            </w:r>
          </w:p>
        </w:tc>
      </w:tr>
      <w:tr w:rsidR="007F1595" w14:paraId="1B055CCA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C8" w14:textId="77777777" w:rsidR="007F1595" w:rsidRDefault="006E4471">
            <w:r>
              <w:t>75</w:t>
            </w:r>
          </w:p>
        </w:tc>
        <w:tc>
          <w:tcPr>
            <w:tcW w:w="8934" w:type="dxa"/>
          </w:tcPr>
          <w:p w14:paraId="1B055CC9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5">
              <w:r>
                <w:rPr>
                  <w:color w:val="0000FF" w:themeColor="hyperlink"/>
                  <w:u w:val="single"/>
                </w:rPr>
                <w:t>17305918</w:t>
              </w:r>
            </w:hyperlink>
            <w:r>
              <w:t xml:space="preserve"> ['Tan E', '</w:t>
            </w:r>
            <w:r>
              <w:rPr>
                <w:b/>
                <w:u w:val="single"/>
              </w:rPr>
              <w:t>Levell NJ</w:t>
            </w:r>
            <w:r>
              <w:t>', 'Garioch JJ'], The effect of a dermatology restricted-referral list upon the volume of referrals, Jan-2007, Clinical and experimental dermatology, 32(1):114-5</w:t>
            </w:r>
          </w:p>
        </w:tc>
      </w:tr>
      <w:tr w:rsidR="007F1595" w14:paraId="1B055CCD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CB" w14:textId="77777777" w:rsidR="007F1595" w:rsidRDefault="006E4471">
            <w:r>
              <w:t>76</w:t>
            </w:r>
          </w:p>
        </w:tc>
        <w:tc>
          <w:tcPr>
            <w:tcW w:w="8934" w:type="dxa"/>
          </w:tcPr>
          <w:p w14:paraId="1B055CCC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6">
              <w:r>
                <w:rPr>
                  <w:color w:val="0000FF" w:themeColor="hyperlink"/>
                  <w:u w:val="single"/>
                </w:rPr>
                <w:t>17214732</w:t>
              </w:r>
            </w:hyperlink>
            <w:r>
              <w:t xml:space="preserve"> ['Millington GW', '</w:t>
            </w:r>
            <w:r>
              <w:rPr>
                <w:b/>
                <w:u w:val="single"/>
              </w:rPr>
              <w:t>Levell NJ</w:t>
            </w:r>
            <w:r>
              <w:t>'], From genesis to gene sequencing: historical progress in the understanding of skin color, Jan-2007, International journal of dermatology, 46(1):103-5</w:t>
            </w:r>
          </w:p>
        </w:tc>
      </w:tr>
      <w:tr w:rsidR="007F1595" w14:paraId="1B055CD0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CE" w14:textId="77777777" w:rsidR="007F1595" w:rsidRDefault="006E4471">
            <w:r>
              <w:t>77</w:t>
            </w:r>
          </w:p>
        </w:tc>
        <w:tc>
          <w:tcPr>
            <w:tcW w:w="8934" w:type="dxa"/>
          </w:tcPr>
          <w:p w14:paraId="1B055CCF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7">
              <w:r>
                <w:rPr>
                  <w:color w:val="0000FF" w:themeColor="hyperlink"/>
                  <w:u w:val="single"/>
                </w:rPr>
                <w:t>7756120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Levell NJ</w:t>
            </w:r>
            <w:r>
              <w:t>', 'Bewley AP', 'Chopra S', 'Churchill D', 'French P', 'Miller R', 'Gilkes JJ'], Bacillary angiomatosis with cutaneous and oral lesions in an HIV-infected patient from the U.K, Jan-1995, The British journal of dermatology, 132(1):113-5</w:t>
            </w:r>
          </w:p>
        </w:tc>
      </w:tr>
      <w:tr w:rsidR="007F1595" w14:paraId="1B055CD3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D1" w14:textId="77777777" w:rsidR="007F1595" w:rsidRDefault="006E4471">
            <w:r>
              <w:t>78</w:t>
            </w:r>
          </w:p>
        </w:tc>
        <w:tc>
          <w:tcPr>
            <w:tcW w:w="8934" w:type="dxa"/>
          </w:tcPr>
          <w:p w14:paraId="1B055CD2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8">
              <w:r>
                <w:rPr>
                  <w:color w:val="0000FF" w:themeColor="hyperlink"/>
                  <w:u w:val="single"/>
                </w:rPr>
                <w:t>8313646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Levell NJ</w:t>
            </w:r>
            <w:r>
              <w:t xml:space="preserve">', 'Bewley AP', 'Levene GM'], Porokeratosis of </w:t>
            </w:r>
            <w:proofErr w:type="spellStart"/>
            <w:r>
              <w:t>Mibelli</w:t>
            </w:r>
            <w:proofErr w:type="spellEnd"/>
            <w:r>
              <w:t xml:space="preserve"> on the penis, scrotum and natal cleft, Jan-1994, Clinical and experimental dermatology, 19(1):77-8</w:t>
            </w:r>
          </w:p>
        </w:tc>
      </w:tr>
      <w:tr w:rsidR="007F1595" w14:paraId="1B055CD6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D4" w14:textId="77777777" w:rsidR="007F1595" w:rsidRDefault="006E4471">
            <w:r>
              <w:t>79</w:t>
            </w:r>
          </w:p>
        </w:tc>
        <w:tc>
          <w:tcPr>
            <w:tcW w:w="8934" w:type="dxa"/>
          </w:tcPr>
          <w:p w14:paraId="1B055CD5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9">
              <w:r>
                <w:rPr>
                  <w:color w:val="0000FF" w:themeColor="hyperlink"/>
                  <w:u w:val="single"/>
                </w:rPr>
                <w:t>30729171</w:t>
              </w:r>
            </w:hyperlink>
            <w:r>
              <w:t xml:space="preserve"> ['Mistry K', 'Chetty NC', 'Gurung P', '</w:t>
            </w:r>
            <w:r>
              <w:rPr>
                <w:b/>
                <w:u w:val="single"/>
              </w:rPr>
              <w:t>Levell NJ</w:t>
            </w:r>
            <w:r>
              <w:t>'], Digital Problem-Based Learning: An Innovative and Efficient Method of Teaching Medicine, Dec-2019, 22-Jan-2019, Journal of medical education and curricular development, 6:2382120518825254</w:t>
            </w:r>
          </w:p>
        </w:tc>
      </w:tr>
      <w:tr w:rsidR="007F1595" w14:paraId="1B055CD9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D7" w14:textId="77777777" w:rsidR="007F1595" w:rsidRDefault="006E4471">
            <w:r>
              <w:t>80</w:t>
            </w:r>
          </w:p>
        </w:tc>
        <w:tc>
          <w:tcPr>
            <w:tcW w:w="8934" w:type="dxa"/>
          </w:tcPr>
          <w:p w14:paraId="1B055CD8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0">
              <w:r>
                <w:rPr>
                  <w:color w:val="0000FF" w:themeColor="hyperlink"/>
                  <w:u w:val="single"/>
                </w:rPr>
                <w:t>37690707</w:t>
              </w:r>
            </w:hyperlink>
            <w:r>
              <w:t xml:space="preserve"> ['Venables ZC', '</w:t>
            </w:r>
            <w:r>
              <w:rPr>
                <w:b/>
                <w:u w:val="single"/>
              </w:rPr>
              <w:t>Levell NJ</w:t>
            </w:r>
            <w:r>
              <w:t>'], Caution Required in Interpreting Primary Care Vitiligo Skin Cancer Data, Feb-2024, 9-Sep-2023, The Journal of investigative dermatology, 144(2):414</w:t>
            </w:r>
          </w:p>
        </w:tc>
      </w:tr>
      <w:tr w:rsidR="007F1595" w14:paraId="1B055CDC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DA" w14:textId="77777777" w:rsidR="007F1595" w:rsidRDefault="006E4471">
            <w:r>
              <w:t>81</w:t>
            </w:r>
          </w:p>
        </w:tc>
        <w:tc>
          <w:tcPr>
            <w:tcW w:w="8934" w:type="dxa"/>
          </w:tcPr>
          <w:p w14:paraId="1B055CDB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1">
              <w:r>
                <w:rPr>
                  <w:color w:val="0000FF" w:themeColor="hyperlink"/>
                  <w:u w:val="single"/>
                </w:rPr>
                <w:t>31848202</w:t>
              </w:r>
            </w:hyperlink>
            <w:r>
              <w:t xml:space="preserve"> ['Patel M', 'Lee SI', '</w:t>
            </w:r>
            <w:r>
              <w:rPr>
                <w:b/>
                <w:u w:val="single"/>
              </w:rPr>
              <w:t>Levell NJ</w:t>
            </w:r>
            <w:r>
              <w:t>', 'Smart P', 'Kai J', 'Thomas KS', 'Leighton P'], Confidence of recurrent cellulitis self-diagnosis among people with lymphoedema: a qualitative interview study, Feb-2020, 30-Jan-2020, The British journal of general practice : the journal of the Royal College of       General Practitioners, 70(691):e130-e137</w:t>
            </w:r>
          </w:p>
        </w:tc>
      </w:tr>
      <w:tr w:rsidR="007F1595" w14:paraId="1B055CDF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DD" w14:textId="77777777" w:rsidR="007F1595" w:rsidRDefault="006E4471">
            <w:r>
              <w:t>82</w:t>
            </w:r>
          </w:p>
        </w:tc>
        <w:tc>
          <w:tcPr>
            <w:tcW w:w="8934" w:type="dxa"/>
          </w:tcPr>
          <w:p w14:paraId="1B055CDE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2">
              <w:r>
                <w:rPr>
                  <w:color w:val="0000FF" w:themeColor="hyperlink"/>
                  <w:u w:val="single"/>
                </w:rPr>
                <w:t>19034420</w:t>
              </w:r>
            </w:hyperlink>
            <w:r>
              <w:t xml:space="preserve"> ['Cross JA', 'Brennan C', 'Gray T', 'Temple RC', '</w:t>
            </w:r>
            <w:proofErr w:type="spellStart"/>
            <w:r>
              <w:t>Dozio</w:t>
            </w:r>
            <w:proofErr w:type="spellEnd"/>
            <w:r>
              <w:t xml:space="preserve"> N', 'Hughes JC', '</w:t>
            </w:r>
            <w:r>
              <w:rPr>
                <w:b/>
                <w:u w:val="single"/>
              </w:rPr>
              <w:t>Levell NJ</w:t>
            </w:r>
            <w:r>
              <w:t xml:space="preserve">', 'Murphy H', 'Fowler D', 'Hughes DA', 'Sampson MJ'], Absence of telomere shortening and oxidative DNA damage in the young adult offspring of women with pre-gestational type 1 diabetes, Feb-2009, 26-Nov-2008,  </w:t>
            </w:r>
            <w:proofErr w:type="spellStart"/>
            <w:r>
              <w:t>Diabetologia</w:t>
            </w:r>
            <w:proofErr w:type="spellEnd"/>
            <w:r>
              <w:t xml:space="preserve">  , 52(2):226-34</w:t>
            </w:r>
          </w:p>
        </w:tc>
      </w:tr>
      <w:tr w:rsidR="007F1595" w14:paraId="1B055CE2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E0" w14:textId="77777777" w:rsidR="007F1595" w:rsidRDefault="006E4471">
            <w:r>
              <w:t>83</w:t>
            </w:r>
          </w:p>
        </w:tc>
        <w:tc>
          <w:tcPr>
            <w:tcW w:w="8934" w:type="dxa"/>
          </w:tcPr>
          <w:p w14:paraId="1B055CE1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3">
              <w:r>
                <w:rPr>
                  <w:color w:val="0000FF" w:themeColor="hyperlink"/>
                  <w:u w:val="single"/>
                </w:rPr>
                <w:t>16445511</w:t>
              </w:r>
            </w:hyperlink>
            <w:r>
              <w:t xml:space="preserve"> ['Leslie KS', '</w:t>
            </w:r>
            <w:r>
              <w:rPr>
                <w:b/>
                <w:u w:val="single"/>
              </w:rPr>
              <w:t>Levell NJ</w:t>
            </w:r>
            <w:r>
              <w:t>'], Skin disease in mummies, Feb-2006, International journal of dermatology, 45(2):161-3</w:t>
            </w:r>
          </w:p>
        </w:tc>
      </w:tr>
      <w:tr w:rsidR="007F1595" w14:paraId="1B055CE5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E3" w14:textId="77777777" w:rsidR="007F1595" w:rsidRDefault="006E4471">
            <w:r>
              <w:t>84</w:t>
            </w:r>
          </w:p>
        </w:tc>
        <w:tc>
          <w:tcPr>
            <w:tcW w:w="8934" w:type="dxa"/>
          </w:tcPr>
          <w:p w14:paraId="1B055CE4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4">
              <w:r>
                <w:rPr>
                  <w:color w:val="0000FF" w:themeColor="hyperlink"/>
                  <w:u w:val="single"/>
                </w:rPr>
                <w:t>35663768</w:t>
              </w:r>
            </w:hyperlink>
            <w:r>
              <w:t xml:space="preserve"> ['Mistry K', '</w:t>
            </w:r>
            <w:r>
              <w:rPr>
                <w:b/>
                <w:u w:val="single"/>
              </w:rPr>
              <w:t>Levell NJ</w:t>
            </w:r>
            <w:r>
              <w:t>', 'Craig P', 'Steven NM', 'Venables ZC'], Merkel cell carcinoma, Dec-2021, 16-Jun-2021, Skin health and disease, 1(4):e55</w:t>
            </w:r>
          </w:p>
        </w:tc>
      </w:tr>
      <w:tr w:rsidR="007F1595" w14:paraId="1B055CE8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E6" w14:textId="77777777" w:rsidR="007F1595" w:rsidRDefault="006E4471">
            <w:r>
              <w:t>85</w:t>
            </w:r>
          </w:p>
        </w:tc>
        <w:tc>
          <w:tcPr>
            <w:tcW w:w="8934" w:type="dxa"/>
          </w:tcPr>
          <w:p w14:paraId="1B055CE7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5">
              <w:r>
                <w:rPr>
                  <w:color w:val="0000FF" w:themeColor="hyperlink"/>
                  <w:u w:val="single"/>
                </w:rPr>
                <w:t>30844076</w:t>
              </w:r>
            </w:hyperlink>
            <w:r>
              <w:t xml:space="preserve"> ['Patel M', 'Lee SI', 'Akyea RK', '</w:t>
            </w:r>
            <w:proofErr w:type="spellStart"/>
            <w:r>
              <w:t>Grindlay</w:t>
            </w:r>
            <w:proofErr w:type="spellEnd"/>
            <w:r>
              <w:t xml:space="preserve"> D', 'Francis N', '</w:t>
            </w:r>
            <w:r>
              <w:rPr>
                <w:b/>
                <w:u w:val="single"/>
              </w:rPr>
              <w:t>Levell NJ</w:t>
            </w:r>
            <w:r>
              <w:t>', 'Smart P', 'Kai J', 'Thomas KS'], A systematic review showing the lack of diagnostic criteria and tools developed for lower-limb cellulitis, Dec-2019, 28-Jun-2019, The British journal of dermatology, 181(6):1156-1165</w:t>
            </w:r>
          </w:p>
        </w:tc>
      </w:tr>
      <w:tr w:rsidR="007F1595" w14:paraId="1B055CEB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E9" w14:textId="77777777" w:rsidR="007F1595" w:rsidRDefault="006E4471">
            <w:r>
              <w:t>86</w:t>
            </w:r>
          </w:p>
        </w:tc>
        <w:tc>
          <w:tcPr>
            <w:tcW w:w="8934" w:type="dxa"/>
          </w:tcPr>
          <w:p w14:paraId="1B055CEA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6">
              <w:r>
                <w:rPr>
                  <w:color w:val="0000FF" w:themeColor="hyperlink"/>
                  <w:u w:val="single"/>
                </w:rPr>
                <w:t>29271741</w:t>
              </w:r>
            </w:hyperlink>
            <w:r>
              <w:t xml:space="preserve"> ['Wade R', 'Rice S', 'Llewellyn A', 'Moloney E', 'Jones-Diette J', '</w:t>
            </w:r>
            <w:proofErr w:type="spellStart"/>
            <w:r>
              <w:t>Stoniute</w:t>
            </w:r>
            <w:proofErr w:type="spellEnd"/>
            <w:r>
              <w:t xml:space="preserve"> J', 'Wright K', 'Layton AM', '</w:t>
            </w:r>
            <w:r>
              <w:rPr>
                <w:b/>
                <w:u w:val="single"/>
              </w:rPr>
              <w:t>Levell NJ</w:t>
            </w:r>
            <w:r>
              <w:t>', '</w:t>
            </w:r>
            <w:proofErr w:type="spellStart"/>
            <w:r>
              <w:t>Stansby</w:t>
            </w:r>
            <w:proofErr w:type="spellEnd"/>
            <w:r>
              <w:t xml:space="preserve"> G', 'Craig D', '</w:t>
            </w:r>
            <w:proofErr w:type="spellStart"/>
            <w:r>
              <w:t>Woolacott</w:t>
            </w:r>
            <w:proofErr w:type="spellEnd"/>
            <w:r>
              <w:t xml:space="preserve"> N'], Interventions for hyperhidrosis in secondary care: a systematic review and value-of-information analysis, Dec-2017, Health technology assessment (Winchester, England), 21(80):1-280</w:t>
            </w:r>
          </w:p>
        </w:tc>
      </w:tr>
      <w:tr w:rsidR="007F1595" w14:paraId="1B055CEE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EC" w14:textId="77777777" w:rsidR="007F1595" w:rsidRDefault="006E4471">
            <w:r>
              <w:t>87</w:t>
            </w:r>
          </w:p>
        </w:tc>
        <w:tc>
          <w:tcPr>
            <w:tcW w:w="8934" w:type="dxa"/>
          </w:tcPr>
          <w:p w14:paraId="1B055CED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7">
              <w:r>
                <w:rPr>
                  <w:color w:val="0000FF" w:themeColor="hyperlink"/>
                  <w:u w:val="single"/>
                </w:rPr>
                <w:t>27515234</w:t>
              </w:r>
            </w:hyperlink>
            <w:r>
              <w:t xml:space="preserve"> ['Goon PK', 'Greenberg DC', 'Igali L', '</w:t>
            </w:r>
            <w:r>
              <w:rPr>
                <w:b/>
                <w:u w:val="single"/>
              </w:rPr>
              <w:t>Levell NJ</w:t>
            </w:r>
            <w:r>
              <w:t>'], Merkel Cell Carcinoma: rising incidence in the East of England, Dec-2016, 12-Aug-2016, Journal of the European Academy of Dermatology and Venereology : JEADV, 30(12):2052-2055</w:t>
            </w:r>
          </w:p>
        </w:tc>
      </w:tr>
      <w:tr w:rsidR="007F1595" w14:paraId="1B055CF1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EF" w14:textId="77777777" w:rsidR="007F1595" w:rsidRDefault="006E4471">
            <w:r>
              <w:t>88</w:t>
            </w:r>
          </w:p>
        </w:tc>
        <w:tc>
          <w:tcPr>
            <w:tcW w:w="8934" w:type="dxa"/>
          </w:tcPr>
          <w:p w14:paraId="1B055CF0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8">
              <w:r>
                <w:rPr>
                  <w:color w:val="0000FF" w:themeColor="hyperlink"/>
                  <w:u w:val="single"/>
                </w:rPr>
                <w:t>23795819</w:t>
              </w:r>
            </w:hyperlink>
            <w:r>
              <w:t xml:space="preserve"> ['Macbeth AE', 'Lee KY', '</w:t>
            </w:r>
            <w:r>
              <w:rPr>
                <w:b/>
                <w:u w:val="single"/>
              </w:rPr>
              <w:t>Levell NJ</w:t>
            </w:r>
            <w:r>
              <w:t>'], A brush with danger: historical review of topical immunotherapy for alopecia areata, Dec-2013, 25-Jun-2013, Clinical and experimental dermatology, 38(8):960-1</w:t>
            </w:r>
          </w:p>
        </w:tc>
      </w:tr>
      <w:tr w:rsidR="007F1595" w14:paraId="1B055CF4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F2" w14:textId="77777777" w:rsidR="007F1595" w:rsidRDefault="006E4471">
            <w:r>
              <w:t>89</w:t>
            </w:r>
          </w:p>
        </w:tc>
        <w:tc>
          <w:tcPr>
            <w:tcW w:w="8934" w:type="dxa"/>
          </w:tcPr>
          <w:p w14:paraId="1B055CF3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9">
              <w:r>
                <w:rPr>
                  <w:color w:val="0000FF" w:themeColor="hyperlink"/>
                  <w:u w:val="single"/>
                </w:rPr>
                <w:t>22607660</w:t>
              </w:r>
            </w:hyperlink>
            <w:r>
              <w:t xml:space="preserve"> ['</w:t>
            </w:r>
            <w:proofErr w:type="spellStart"/>
            <w:r>
              <w:t>Galinskaya</w:t>
            </w:r>
            <w:proofErr w:type="spellEnd"/>
            <w:r>
              <w:t xml:space="preserve"> E', '</w:t>
            </w:r>
            <w:r>
              <w:rPr>
                <w:b/>
                <w:u w:val="single"/>
              </w:rPr>
              <w:t>Levell NJ</w:t>
            </w:r>
            <w:r>
              <w:t>'], Too far, too long, too few: workforce planning in dermatology, Dec-2012, 21-May-2012, Clinical and experimental dermatology, 37(8):913-4</w:t>
            </w:r>
          </w:p>
        </w:tc>
      </w:tr>
      <w:tr w:rsidR="007F1595" w14:paraId="1B055CF7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F5" w14:textId="77777777" w:rsidR="007F1595" w:rsidRDefault="006E4471">
            <w:r>
              <w:t>90</w:t>
            </w:r>
          </w:p>
        </w:tc>
        <w:tc>
          <w:tcPr>
            <w:tcW w:w="8934" w:type="dxa"/>
          </w:tcPr>
          <w:p w14:paraId="1B055CF6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0">
              <w:r>
                <w:rPr>
                  <w:color w:val="0000FF" w:themeColor="hyperlink"/>
                  <w:u w:val="single"/>
                </w:rPr>
                <w:t>22279604</w:t>
              </w:r>
            </w:hyperlink>
            <w:r>
              <w:t xml:space="preserve"> ['Shipman AR', '</w:t>
            </w:r>
            <w:r>
              <w:rPr>
                <w:b/>
                <w:u w:val="single"/>
              </w:rPr>
              <w:t>Levell NJ</w:t>
            </w:r>
            <w:r>
              <w:t>', 'Afridi KS', 'Hutchinson R', 'Lucas S', 'Murphy J', 'Phillips R', 'Mukhtyar C'], Disseminated Mycobacterium avium infection masquerading as longstanding polymyositis, Dec-2011, 6-Dec-2011, JRSM short reports, 2(12):94</w:t>
            </w:r>
          </w:p>
        </w:tc>
      </w:tr>
      <w:tr w:rsidR="007F1595" w14:paraId="1B055CFA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F8" w14:textId="77777777" w:rsidR="007F1595" w:rsidRDefault="006E4471">
            <w:r>
              <w:t>91</w:t>
            </w:r>
          </w:p>
        </w:tc>
        <w:tc>
          <w:tcPr>
            <w:tcW w:w="8934" w:type="dxa"/>
          </w:tcPr>
          <w:p w14:paraId="1B055CF9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1">
              <w:r>
                <w:rPr>
                  <w:color w:val="0000FF" w:themeColor="hyperlink"/>
                  <w:u w:val="single"/>
                </w:rPr>
                <w:t>21087183</w:t>
              </w:r>
            </w:hyperlink>
            <w:r>
              <w:t xml:space="preserve"> ['Dove S', 'Smith M', 'Phillips E', '</w:t>
            </w:r>
            <w:r>
              <w:rPr>
                <w:b/>
                <w:u w:val="single"/>
              </w:rPr>
              <w:t>Levell N</w:t>
            </w:r>
            <w:r>
              <w:t xml:space="preserve">'], Routine recording of </w:t>
            </w:r>
            <w:proofErr w:type="spellStart"/>
            <w:r>
              <w:t>dermoscopic</w:t>
            </w:r>
            <w:proofErr w:type="spellEnd"/>
            <w:r>
              <w:t xml:space="preserve"> images as an aid to diagnosis, Dec-2010,  Journal of visual communication in medicine  , 33(4):150-2</w:t>
            </w:r>
          </w:p>
        </w:tc>
      </w:tr>
      <w:tr w:rsidR="007F1595" w14:paraId="1B055CFD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FB" w14:textId="77777777" w:rsidR="007F1595" w:rsidRDefault="006E4471">
            <w:r>
              <w:t>92</w:t>
            </w:r>
          </w:p>
        </w:tc>
        <w:tc>
          <w:tcPr>
            <w:tcW w:w="8934" w:type="dxa"/>
          </w:tcPr>
          <w:p w14:paraId="1B055CFC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2">
              <w:r>
                <w:rPr>
                  <w:color w:val="0000FF" w:themeColor="hyperlink"/>
                  <w:u w:val="single"/>
                </w:rPr>
                <w:t>20055853</w:t>
              </w:r>
            </w:hyperlink>
            <w:r>
              <w:t xml:space="preserve"> ['Tan E', '</w:t>
            </w:r>
            <w:r>
              <w:rPr>
                <w:b/>
                <w:u w:val="single"/>
              </w:rPr>
              <w:t>Levell NJ</w:t>
            </w:r>
            <w:r>
              <w:t xml:space="preserve">'], Regular clinical </w:t>
            </w:r>
            <w:proofErr w:type="spellStart"/>
            <w:r>
              <w:t>dermatoscope</w:t>
            </w:r>
            <w:proofErr w:type="spellEnd"/>
            <w:r>
              <w:t xml:space="preserve"> use with training improves melanoma diagnosis by dermatologists, Dec-2009, Clinical and experimental dermatology, 34(8):e876-8</w:t>
            </w:r>
          </w:p>
        </w:tc>
      </w:tr>
      <w:tr w:rsidR="007F1595" w14:paraId="1B055D00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CFE" w14:textId="77777777" w:rsidR="007F1595" w:rsidRDefault="006E4471">
            <w:r>
              <w:t>93</w:t>
            </w:r>
          </w:p>
        </w:tc>
        <w:tc>
          <w:tcPr>
            <w:tcW w:w="8934" w:type="dxa"/>
          </w:tcPr>
          <w:p w14:paraId="1B055CFF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3">
              <w:r>
                <w:rPr>
                  <w:color w:val="0000FF" w:themeColor="hyperlink"/>
                  <w:u w:val="single"/>
                </w:rPr>
                <w:t>20415684</w:t>
              </w:r>
            </w:hyperlink>
            <w:r>
              <w:t xml:space="preserve"> ['Skellett A', 'McCann B', '</w:t>
            </w:r>
            <w:r>
              <w:rPr>
                <w:b/>
                <w:u w:val="single"/>
              </w:rPr>
              <w:t>Levell N</w:t>
            </w:r>
            <w:r>
              <w:t>'], Eosinophilic cellulitis caused by adenocarcinoma of the lung, Dec-2009,  International journal of dermatology  , 48(12):1402-3</w:t>
            </w:r>
          </w:p>
        </w:tc>
      </w:tr>
      <w:tr w:rsidR="007F1595" w14:paraId="1B055D03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01" w14:textId="77777777" w:rsidR="007F1595" w:rsidRDefault="006E4471">
            <w:r>
              <w:t>94</w:t>
            </w:r>
          </w:p>
        </w:tc>
        <w:tc>
          <w:tcPr>
            <w:tcW w:w="8934" w:type="dxa"/>
          </w:tcPr>
          <w:p w14:paraId="1B055D02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4">
              <w:r>
                <w:rPr>
                  <w:color w:val="0000FF" w:themeColor="hyperlink"/>
                  <w:u w:val="single"/>
                </w:rPr>
                <w:t>19092022</w:t>
              </w:r>
            </w:hyperlink>
            <w:r>
              <w:t xml:space="preserve"> ['Skellett AM', 'Millington GW', '</w:t>
            </w:r>
            <w:r>
              <w:rPr>
                <w:b/>
                <w:u w:val="single"/>
              </w:rPr>
              <w:t>Levell NJ</w:t>
            </w:r>
            <w:r>
              <w:t>'], Sudden whitening of the hair: an historical fiction?, Dec-2008, Journal of the Royal Society of Medicine, 101(12):574-6</w:t>
            </w:r>
          </w:p>
        </w:tc>
      </w:tr>
      <w:tr w:rsidR="007F1595" w14:paraId="1B055D06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04" w14:textId="77777777" w:rsidR="007F1595" w:rsidRDefault="006E4471">
            <w:r>
              <w:t>95</w:t>
            </w:r>
          </w:p>
        </w:tc>
        <w:tc>
          <w:tcPr>
            <w:tcW w:w="8934" w:type="dxa"/>
          </w:tcPr>
          <w:p w14:paraId="1B055D05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5">
              <w:r>
                <w:rPr>
                  <w:color w:val="0000FF" w:themeColor="hyperlink"/>
                  <w:u w:val="single"/>
                </w:rPr>
                <w:t>16503568</w:t>
              </w:r>
            </w:hyperlink>
            <w:r>
              <w:t xml:space="preserve"> ['Leslie KS', '</w:t>
            </w:r>
            <w:r>
              <w:rPr>
                <w:b/>
                <w:u w:val="single"/>
              </w:rPr>
              <w:t>Levell NJ</w:t>
            </w:r>
            <w:r>
              <w:t xml:space="preserve">', 'Dove SL'], Cutaneous findings in mummies from the British Museum, Dec-2005, </w:t>
            </w:r>
            <w:r>
              <w:lastRenderedPageBreak/>
              <w:t>Journal of visual communication in medicine, 28(4):156-62</w:t>
            </w:r>
          </w:p>
        </w:tc>
      </w:tr>
      <w:tr w:rsidR="007F1595" w14:paraId="1B055D09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07" w14:textId="77777777" w:rsidR="007F1595" w:rsidRDefault="006E4471">
            <w:r>
              <w:lastRenderedPageBreak/>
              <w:t>96</w:t>
            </w:r>
          </w:p>
        </w:tc>
        <w:tc>
          <w:tcPr>
            <w:tcW w:w="8934" w:type="dxa"/>
          </w:tcPr>
          <w:p w14:paraId="1B055D08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6">
              <w:r>
                <w:rPr>
                  <w:color w:val="0000FF" w:themeColor="hyperlink"/>
                  <w:u w:val="single"/>
                </w:rPr>
                <w:t>39104659</w:t>
              </w:r>
            </w:hyperlink>
            <w:r>
              <w:t xml:space="preserve"> ['Wall J', 'Gadsby-Davis K', 'Mistry K', '</w:t>
            </w:r>
            <w:r>
              <w:rPr>
                <w:b/>
                <w:u w:val="single"/>
              </w:rPr>
              <w:t>Levell NJ</w:t>
            </w:r>
            <w:r>
              <w:t>', 'Venables ZC'], Impact of the COVID-19 pandemic on international cutaneous squamous cell carcinoma incidence: A systematic review and meta-analysis, Aug-2024, 15-Jun-2024, Skin health and disease, 4(4):e405</w:t>
            </w:r>
          </w:p>
        </w:tc>
      </w:tr>
      <w:tr w:rsidR="007F1595" w14:paraId="1B055D0C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0A" w14:textId="77777777" w:rsidR="007F1595" w:rsidRDefault="006E4471">
            <w:r>
              <w:t>97</w:t>
            </w:r>
          </w:p>
        </w:tc>
        <w:tc>
          <w:tcPr>
            <w:tcW w:w="8934" w:type="dxa"/>
          </w:tcPr>
          <w:p w14:paraId="1B055D0B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7">
              <w:r>
                <w:rPr>
                  <w:color w:val="0000FF" w:themeColor="hyperlink"/>
                  <w:u w:val="single"/>
                </w:rPr>
                <w:t>33937975</w:t>
              </w:r>
            </w:hyperlink>
            <w:r>
              <w:t xml:space="preserve"> ['Venables ZC', 'Ahmed S', 'O </w:t>
            </w:r>
            <w:proofErr w:type="spellStart"/>
            <w:r>
              <w:t>Bleiker</w:t>
            </w:r>
            <w:proofErr w:type="spellEnd"/>
            <w:r>
              <w:t xml:space="preserve"> T', '</w:t>
            </w:r>
            <w:proofErr w:type="spellStart"/>
            <w:r>
              <w:t>Broggio</w:t>
            </w:r>
            <w:proofErr w:type="spellEnd"/>
            <w:r>
              <w:t xml:space="preserve"> J', 'Kwiatkowska M', '</w:t>
            </w:r>
            <w:r>
              <w:rPr>
                <w:b/>
                <w:u w:val="single"/>
              </w:rPr>
              <w:t>Levell NJ</w:t>
            </w:r>
            <w:r>
              <w:t>', 'Millington GWM', 'Paley L', 'Payne E', 'M Proby C', 'Vernon S', 'McPhail S'], The impact of the COVID-19 pandemic on skin cancer incidence and treatment in England, 2020, Aug-2021, 31-May-2021, The British journal of dermatology, 185(2):460-462</w:t>
            </w:r>
          </w:p>
        </w:tc>
      </w:tr>
      <w:tr w:rsidR="007F1595" w14:paraId="1B055D0F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0D" w14:textId="77777777" w:rsidR="007F1595" w:rsidRDefault="006E4471">
            <w:r>
              <w:t>98</w:t>
            </w:r>
          </w:p>
        </w:tc>
        <w:tc>
          <w:tcPr>
            <w:tcW w:w="8934" w:type="dxa"/>
          </w:tcPr>
          <w:p w14:paraId="1B055D0E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8">
              <w:r>
                <w:rPr>
                  <w:color w:val="0000FF" w:themeColor="hyperlink"/>
                  <w:u w:val="single"/>
                </w:rPr>
                <w:t>28386995</w:t>
              </w:r>
            </w:hyperlink>
            <w:r>
              <w:t xml:space="preserve"> ['Lee ASW', '</w:t>
            </w:r>
            <w:r>
              <w:rPr>
                <w:b/>
                <w:u w:val="single"/>
              </w:rPr>
              <w:t>Levell NJ</w:t>
            </w:r>
            <w:r>
              <w:t>'], Dermatology-led lower-limb cellulitis service: analysis of 1579 referrals (2007-15), Aug-2017, 2-Jul-2017, The British journal of dermatology, 177(2):596-597</w:t>
            </w:r>
          </w:p>
        </w:tc>
      </w:tr>
      <w:tr w:rsidR="007F1595" w14:paraId="1B055D12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10" w14:textId="77777777" w:rsidR="007F1595" w:rsidRDefault="006E4471">
            <w:r>
              <w:t>99</w:t>
            </w:r>
          </w:p>
        </w:tc>
        <w:tc>
          <w:tcPr>
            <w:tcW w:w="8934" w:type="dxa"/>
          </w:tcPr>
          <w:p w14:paraId="1B055D11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9">
              <w:r>
                <w:rPr>
                  <w:color w:val="0000FF" w:themeColor="hyperlink"/>
                  <w:u w:val="single"/>
                </w:rPr>
                <w:t>28477399</w:t>
              </w:r>
            </w:hyperlink>
            <w:r>
              <w:t xml:space="preserve"> ['Thomas KS', 'Brindle R', 'Chalmers JR', 'Gamble B', 'Francis NA', 'Hardy D', 'Hooper J', 'Keeley V', '</w:t>
            </w:r>
            <w:r>
              <w:rPr>
                <w:b/>
                <w:u w:val="single"/>
              </w:rPr>
              <w:t>Levell NJ</w:t>
            </w:r>
            <w:r>
              <w:t>', 'McPhee M', 'Metcalf L', 'Santer M', 'Tarpey M', 'Smart P', 'Wallace A', 'Wilkes S'], Identifying priority areas for research into the diagnosis, treatment and prevention of cellulitis (erysipelas): results of a James Lind Alliance Priority Setting Partnership, Aug-2017, 14-Jun-2017, The British journal of dermatology, 177(2):541-543</w:t>
            </w:r>
          </w:p>
        </w:tc>
      </w:tr>
      <w:tr w:rsidR="007F1595" w14:paraId="1B055D15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13" w14:textId="77777777" w:rsidR="007F1595" w:rsidRDefault="006E4471">
            <w:r>
              <w:t>100</w:t>
            </w:r>
          </w:p>
        </w:tc>
        <w:tc>
          <w:tcPr>
            <w:tcW w:w="8934" w:type="dxa"/>
          </w:tcPr>
          <w:p w14:paraId="1B055D14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0">
              <w:r>
                <w:rPr>
                  <w:color w:val="0000FF" w:themeColor="hyperlink"/>
                  <w:u w:val="single"/>
                </w:rPr>
                <w:t>22283978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Levell NJ</w:t>
            </w:r>
            <w:r>
              <w:t>', 'Penart-Lanau AM', 'Garioch JJ'], Introduction of intermediate care dermatology services in Norfolk, England was followed by a 67% increase in referrals to the local secondary care dermatology department, Aug-2012, 8-May-2012, The British journal of dermatology, 167(2):443-5</w:t>
            </w:r>
          </w:p>
        </w:tc>
      </w:tr>
      <w:tr w:rsidR="007F1595" w14:paraId="1B055D18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16" w14:textId="77777777" w:rsidR="007F1595" w:rsidRDefault="006E4471">
            <w:r>
              <w:t>101</w:t>
            </w:r>
          </w:p>
        </w:tc>
        <w:tc>
          <w:tcPr>
            <w:tcW w:w="8934" w:type="dxa"/>
          </w:tcPr>
          <w:p w14:paraId="1B055D17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1">
              <w:r>
                <w:rPr>
                  <w:color w:val="0000FF" w:themeColor="hyperlink"/>
                  <w:u w:val="single"/>
                </w:rPr>
                <w:t>19519834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Levell NJ</w:t>
            </w:r>
            <w:r>
              <w:t>'], The Norfolk sausage, Aug-2009, 12-Jun-2009, The British journal of dermatology, 161(2):490-1</w:t>
            </w:r>
          </w:p>
        </w:tc>
      </w:tr>
      <w:tr w:rsidR="007F1595" w14:paraId="1B055D1B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19" w14:textId="77777777" w:rsidR="007F1595" w:rsidRDefault="006E4471">
            <w:r>
              <w:t>102</w:t>
            </w:r>
          </w:p>
        </w:tc>
        <w:tc>
          <w:tcPr>
            <w:tcW w:w="8934" w:type="dxa"/>
          </w:tcPr>
          <w:p w14:paraId="1B055D1A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2">
              <w:r>
                <w:rPr>
                  <w:color w:val="0000FF" w:themeColor="hyperlink"/>
                  <w:u w:val="single"/>
                </w:rPr>
                <w:t>19635120</w:t>
              </w:r>
            </w:hyperlink>
            <w:r>
              <w:t xml:space="preserve"> ['Cheng S', 'Moss C', 'Upton CJ', '</w:t>
            </w:r>
            <w:r>
              <w:rPr>
                <w:b/>
                <w:u w:val="single"/>
              </w:rPr>
              <w:t>Levell NJ</w:t>
            </w:r>
            <w:r>
              <w:t xml:space="preserve">'], Bullous congenital </w:t>
            </w:r>
            <w:proofErr w:type="spellStart"/>
            <w:r>
              <w:t>ichthyosiform</w:t>
            </w:r>
            <w:proofErr w:type="spellEnd"/>
            <w:r>
              <w:t xml:space="preserve"> erythroderma clinically resembling neonatal staphylococcal scalded skin syndrome, Aug-2009, Clinical and experimental dermatology, 34(6):747-8</w:t>
            </w:r>
          </w:p>
        </w:tc>
      </w:tr>
      <w:tr w:rsidR="007F1595" w14:paraId="1B055D1E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1C" w14:textId="77777777" w:rsidR="007F1595" w:rsidRDefault="006E4471">
            <w:r>
              <w:t>103</w:t>
            </w:r>
          </w:p>
        </w:tc>
        <w:tc>
          <w:tcPr>
            <w:tcW w:w="8934" w:type="dxa"/>
          </w:tcPr>
          <w:p w14:paraId="1B055D1D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3">
              <w:r>
                <w:rPr>
                  <w:color w:val="0000FF" w:themeColor="hyperlink"/>
                  <w:u w:val="single"/>
                </w:rPr>
                <w:t>16882201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Levell NJ</w:t>
            </w:r>
            <w:r>
              <w:t>'], No evidence for therapeutic effect of topical ciclosporin in oral lichen planus, Aug-2006, The British journal of dermatology, 155(2):487-8; author reply 488</w:t>
            </w:r>
          </w:p>
        </w:tc>
      </w:tr>
      <w:tr w:rsidR="007F1595" w14:paraId="1B055D21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1F" w14:textId="77777777" w:rsidR="007F1595" w:rsidRDefault="006E4471">
            <w:r>
              <w:t>104</w:t>
            </w:r>
          </w:p>
        </w:tc>
        <w:tc>
          <w:tcPr>
            <w:tcW w:w="8934" w:type="dxa"/>
          </w:tcPr>
          <w:p w14:paraId="1B055D20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4">
              <w:r>
                <w:rPr>
                  <w:color w:val="0000FF" w:themeColor="hyperlink"/>
                  <w:u w:val="single"/>
                </w:rPr>
                <w:t>31854471</w:t>
              </w:r>
            </w:hyperlink>
            <w:r>
              <w:t xml:space="preserve"> ['Lee ASW', '</w:t>
            </w:r>
            <w:r>
              <w:rPr>
                <w:b/>
                <w:u w:val="single"/>
              </w:rPr>
              <w:t>Levell NJ</w:t>
            </w:r>
            <w:r>
              <w:t xml:space="preserve">', 'Shah SN', 'Gaffney K', 'Tremelling MAW'], Severe colitis complicating </w:t>
            </w:r>
            <w:proofErr w:type="spellStart"/>
            <w:r>
              <w:t>secukinumab</w:t>
            </w:r>
            <w:proofErr w:type="spellEnd"/>
            <w:r>
              <w:t xml:space="preserve"> (Cosentyx(®) ) therapy, Apr-2020, 19-Dec-2019, Clinical and experimental dermatology, 45(3):344-345</w:t>
            </w:r>
          </w:p>
        </w:tc>
      </w:tr>
      <w:tr w:rsidR="007F1595" w14:paraId="1B055D24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22" w14:textId="77777777" w:rsidR="007F1595" w:rsidRDefault="006E4471">
            <w:r>
              <w:t>105</w:t>
            </w:r>
          </w:p>
        </w:tc>
        <w:tc>
          <w:tcPr>
            <w:tcW w:w="8934" w:type="dxa"/>
          </w:tcPr>
          <w:p w14:paraId="1B055D23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5">
              <w:r>
                <w:rPr>
                  <w:color w:val="0000FF" w:themeColor="hyperlink"/>
                  <w:u w:val="single"/>
                </w:rPr>
                <w:t>30773669</w:t>
              </w:r>
            </w:hyperlink>
            <w:r>
              <w:t xml:space="preserve"> ['Shipman AR', '</w:t>
            </w:r>
            <w:proofErr w:type="spellStart"/>
            <w:r>
              <w:t>Yesudian</w:t>
            </w:r>
            <w:proofErr w:type="spellEnd"/>
            <w:r>
              <w:t xml:space="preserve"> PD', 'Humphreys F', '</w:t>
            </w:r>
            <w:r>
              <w:rPr>
                <w:b/>
                <w:u w:val="single"/>
              </w:rPr>
              <w:t>Levell NJ</w:t>
            </w:r>
            <w:r>
              <w:t>'], History of Clinical and Experimental Dermatology, Apr-2019, 17-Feb-2019, Clinical and experimental dermatology, 44(3):e55-e57</w:t>
            </w:r>
          </w:p>
        </w:tc>
      </w:tr>
      <w:tr w:rsidR="007F1595" w14:paraId="1B055D27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25" w14:textId="77777777" w:rsidR="007F1595" w:rsidRDefault="006E4471">
            <w:r>
              <w:t>106</w:t>
            </w:r>
          </w:p>
        </w:tc>
        <w:tc>
          <w:tcPr>
            <w:tcW w:w="8934" w:type="dxa"/>
          </w:tcPr>
          <w:p w14:paraId="1B055D26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6">
              <w:r>
                <w:rPr>
                  <w:color w:val="0000FF" w:themeColor="hyperlink"/>
                  <w:u w:val="single"/>
                </w:rPr>
                <w:t>30933333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Levell NJ</w:t>
            </w:r>
            <w:r>
              <w:t>'], Cellulitis: how can we know what patients don't know?, Apr-2019, The British journal of dermatology, 180(4):705-706</w:t>
            </w:r>
          </w:p>
        </w:tc>
      </w:tr>
      <w:tr w:rsidR="007F1595" w14:paraId="1B055D2A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28" w14:textId="77777777" w:rsidR="007F1595" w:rsidRDefault="006E4471">
            <w:r>
              <w:t>107</w:t>
            </w:r>
          </w:p>
        </w:tc>
        <w:tc>
          <w:tcPr>
            <w:tcW w:w="8934" w:type="dxa"/>
          </w:tcPr>
          <w:p w14:paraId="1B055D29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7">
              <w:r>
                <w:rPr>
                  <w:color w:val="0000FF" w:themeColor="hyperlink"/>
                  <w:u w:val="single"/>
                </w:rPr>
                <w:t>28301045</w:t>
              </w:r>
            </w:hyperlink>
            <w:r>
              <w:t xml:space="preserve"> ['Lwin SM', 'Hsu CK', 'Liu L', 'Huang HY', '</w:t>
            </w:r>
            <w:r>
              <w:rPr>
                <w:b/>
                <w:u w:val="single"/>
              </w:rPr>
              <w:t>Levell NJ</w:t>
            </w:r>
            <w:r>
              <w:t xml:space="preserve">', 'McGrath JA'], Beneficial effect of </w:t>
            </w:r>
            <w:proofErr w:type="spellStart"/>
            <w:r>
              <w:t>ustekinumab</w:t>
            </w:r>
            <w:proofErr w:type="spellEnd"/>
            <w:r>
              <w:t xml:space="preserve"> in familial pityriasis rubra pilaris with a new missense mutation in CARD14, Apr-2018, 1-Oct-2017, The British journal of dermatology, 178(4):969-972</w:t>
            </w:r>
          </w:p>
        </w:tc>
      </w:tr>
      <w:tr w:rsidR="007F1595" w14:paraId="1B055D2D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2B" w14:textId="77777777" w:rsidR="007F1595" w:rsidRDefault="006E4471">
            <w:r>
              <w:t>108</w:t>
            </w:r>
          </w:p>
        </w:tc>
        <w:tc>
          <w:tcPr>
            <w:tcW w:w="8934" w:type="dxa"/>
          </w:tcPr>
          <w:p w14:paraId="1B055D2C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8">
              <w:r>
                <w:rPr>
                  <w:color w:val="0000FF" w:themeColor="hyperlink"/>
                  <w:u w:val="single"/>
                </w:rPr>
                <w:t>22211923</w:t>
              </w:r>
            </w:hyperlink>
            <w:r>
              <w:t xml:space="preserve"> ['Skellett AM', '</w:t>
            </w:r>
            <w:proofErr w:type="spellStart"/>
            <w:r>
              <w:t>Hafiji</w:t>
            </w:r>
            <w:proofErr w:type="spellEnd"/>
            <w:r>
              <w:t xml:space="preserve"> J', 'Greenberg DC', 'Wright KA', '</w:t>
            </w:r>
            <w:r>
              <w:rPr>
                <w:b/>
                <w:u w:val="single"/>
              </w:rPr>
              <w:t>Levell NJ</w:t>
            </w:r>
            <w:r>
              <w:t>'], The incidence of basal cell carcinoma in the under-30s in the UK, Apr-2012, 23-Dec-2011, Clinical and experimental dermatology, 37(3):227-9</w:t>
            </w:r>
          </w:p>
        </w:tc>
      </w:tr>
      <w:tr w:rsidR="007F1595" w14:paraId="1B055D30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2E" w14:textId="77777777" w:rsidR="007F1595" w:rsidRDefault="006E4471">
            <w:r>
              <w:t>109</w:t>
            </w:r>
          </w:p>
        </w:tc>
        <w:tc>
          <w:tcPr>
            <w:tcW w:w="8934" w:type="dxa"/>
          </w:tcPr>
          <w:p w14:paraId="1B055D2F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9">
              <w:r>
                <w:rPr>
                  <w:color w:val="0000FF" w:themeColor="hyperlink"/>
                  <w:u w:val="single"/>
                </w:rPr>
                <w:t>20500206</w:t>
              </w:r>
            </w:hyperlink>
            <w:r>
              <w:t xml:space="preserve"> ['</w:t>
            </w:r>
            <w:proofErr w:type="spellStart"/>
            <w:r>
              <w:t>Chriba</w:t>
            </w:r>
            <w:proofErr w:type="spellEnd"/>
            <w:r>
              <w:t xml:space="preserve"> M', 'Skellett AM', '</w:t>
            </w:r>
            <w:r>
              <w:rPr>
                <w:b/>
                <w:u w:val="single"/>
              </w:rPr>
              <w:t>Levell NJ</w:t>
            </w:r>
            <w:r>
              <w:t xml:space="preserve">'], </w:t>
            </w:r>
            <w:proofErr w:type="spellStart"/>
            <w:r>
              <w:t>Beclometasone</w:t>
            </w:r>
            <w:proofErr w:type="spellEnd"/>
            <w:r>
              <w:t xml:space="preserve"> inhaler used to treat pyoderma gangrenosum, Apr-2010, Clinical and experimental dermatology, 35(3):337-8</w:t>
            </w:r>
          </w:p>
        </w:tc>
      </w:tr>
      <w:tr w:rsidR="007F1595" w14:paraId="1B055D33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31" w14:textId="77777777" w:rsidR="007F1595" w:rsidRDefault="006E4471">
            <w:r>
              <w:t>110</w:t>
            </w:r>
          </w:p>
        </w:tc>
        <w:tc>
          <w:tcPr>
            <w:tcW w:w="8934" w:type="dxa"/>
          </w:tcPr>
          <w:p w14:paraId="1B055D32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0">
              <w:r>
                <w:rPr>
                  <w:color w:val="0000FF" w:themeColor="hyperlink"/>
                  <w:u w:val="single"/>
                </w:rPr>
                <w:t>17147562</w:t>
              </w:r>
            </w:hyperlink>
            <w:r>
              <w:t xml:space="preserve"> ['Leslie KS', 'Millington GW', '</w:t>
            </w:r>
            <w:r>
              <w:rPr>
                <w:b/>
                <w:u w:val="single"/>
              </w:rPr>
              <w:t>Levell NJ</w:t>
            </w:r>
            <w:r>
              <w:t>'], Sulphur and skin: from Satan to Saddam!, Apr-2004, Journal of cosmetic dermatology, 3(2):94-8</w:t>
            </w:r>
          </w:p>
        </w:tc>
      </w:tr>
      <w:tr w:rsidR="007F1595" w14:paraId="1B055D36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34" w14:textId="77777777" w:rsidR="007F1595" w:rsidRDefault="006E4471">
            <w:r>
              <w:t>111</w:t>
            </w:r>
          </w:p>
        </w:tc>
        <w:tc>
          <w:tcPr>
            <w:tcW w:w="8934" w:type="dxa"/>
          </w:tcPr>
          <w:p w14:paraId="1B055D35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1">
              <w:r>
                <w:rPr>
                  <w:color w:val="0000FF" w:themeColor="hyperlink"/>
                  <w:u w:val="single"/>
                </w:rPr>
                <w:t>7795078</w:t>
              </w:r>
            </w:hyperlink>
            <w:r>
              <w:t xml:space="preserve"> ['Breathnach A', '</w:t>
            </w:r>
            <w:r>
              <w:rPr>
                <w:b/>
                <w:u w:val="single"/>
              </w:rPr>
              <w:t>Levell N</w:t>
            </w:r>
            <w:r>
              <w:t xml:space="preserve">', 'Munro C', 'Natarajan S', 'Pedler S'], Cutaneous Mycobacterium </w:t>
            </w:r>
            <w:proofErr w:type="spellStart"/>
            <w:r>
              <w:t>kansasii</w:t>
            </w:r>
            <w:proofErr w:type="spellEnd"/>
            <w:r>
              <w:t xml:space="preserve"> infection: case report and review, Apr-1995, Clinical infectious diseases : an official publication of the Infectious Diseases       Society of America, 20(4):812-7</w:t>
            </w:r>
          </w:p>
        </w:tc>
      </w:tr>
      <w:tr w:rsidR="007F1595" w14:paraId="1B055D39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37" w14:textId="77777777" w:rsidR="007F1595" w:rsidRDefault="006E4471">
            <w:r>
              <w:t>112</w:t>
            </w:r>
          </w:p>
        </w:tc>
        <w:tc>
          <w:tcPr>
            <w:tcW w:w="8934" w:type="dxa"/>
          </w:tcPr>
          <w:p w14:paraId="1B055D38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2">
              <w:r>
                <w:rPr>
                  <w:color w:val="0000FF" w:themeColor="hyperlink"/>
                  <w:u w:val="single"/>
                </w:rPr>
                <w:t>37002829</w:t>
              </w:r>
            </w:hyperlink>
            <w:r>
              <w:t xml:space="preserve"> ['Joshy J', 'van </w:t>
            </w:r>
            <w:proofErr w:type="spellStart"/>
            <w:r>
              <w:t>Bodegraven</w:t>
            </w:r>
            <w:proofErr w:type="spellEnd"/>
            <w:r>
              <w:t xml:space="preserve"> B', 'Mistry K', 'Craig P', 'Rajan N', 'Vernon S', '</w:t>
            </w:r>
            <w:r>
              <w:rPr>
                <w:b/>
                <w:u w:val="single"/>
              </w:rPr>
              <w:t>Levell NJ</w:t>
            </w:r>
            <w:r>
              <w:t xml:space="preserve">', 'Venables ZC'], Epidemiology of </w:t>
            </w:r>
            <w:proofErr w:type="spellStart"/>
            <w:r>
              <w:t>porocarcinoma</w:t>
            </w:r>
            <w:proofErr w:type="spellEnd"/>
            <w:r>
              <w:t xml:space="preserve"> in England 2013-2018: a population-based registry study, 7-Jul-2023, Clinical and experimental dermatology, 48(7):770-777</w:t>
            </w:r>
          </w:p>
        </w:tc>
      </w:tr>
      <w:tr w:rsidR="007F1595" w14:paraId="1B055D3C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3A" w14:textId="77777777" w:rsidR="007F1595" w:rsidRDefault="006E4471">
            <w:r>
              <w:t>113</w:t>
            </w:r>
          </w:p>
        </w:tc>
        <w:tc>
          <w:tcPr>
            <w:tcW w:w="8934" w:type="dxa"/>
          </w:tcPr>
          <w:p w14:paraId="1B055D3B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3">
              <w:r>
                <w:rPr>
                  <w:color w:val="0000FF" w:themeColor="hyperlink"/>
                  <w:u w:val="single"/>
                </w:rPr>
                <w:t>29956715</w:t>
              </w:r>
            </w:hyperlink>
            <w:r>
              <w:t xml:space="preserve"> ['Goon PKC', 'Gurung P', '</w:t>
            </w:r>
            <w:r>
              <w:rPr>
                <w:b/>
                <w:u w:val="single"/>
              </w:rPr>
              <w:t>Levell NJ</w:t>
            </w:r>
            <w:r>
              <w:t xml:space="preserve">', 'Subramanian P', 'Yong ASW', 'Lee KYC', 'Igali L', 'Greenberg D', 'Shah SN', 'Tan EKH'], Eccrine </w:t>
            </w:r>
            <w:proofErr w:type="spellStart"/>
            <w:r>
              <w:t>Porocarcinoma</w:t>
            </w:r>
            <w:proofErr w:type="spellEnd"/>
            <w:r>
              <w:t xml:space="preserve"> of the Skin is Rising in Incidence in the East of England, 5-Nov-2018, Acta </w:t>
            </w:r>
            <w:proofErr w:type="spellStart"/>
            <w:r>
              <w:t>dermatovenereologica</w:t>
            </w:r>
            <w:proofErr w:type="spellEnd"/>
            <w:r>
              <w:t>, 98(10):991-992</w:t>
            </w:r>
          </w:p>
        </w:tc>
      </w:tr>
      <w:tr w:rsidR="007F1595" w14:paraId="1B055D3F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3D" w14:textId="77777777" w:rsidR="007F1595" w:rsidRDefault="006E4471">
            <w:r>
              <w:t>114</w:t>
            </w:r>
          </w:p>
        </w:tc>
        <w:tc>
          <w:tcPr>
            <w:tcW w:w="8934" w:type="dxa"/>
          </w:tcPr>
          <w:p w14:paraId="1B055D3E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4">
              <w:r>
                <w:rPr>
                  <w:color w:val="0000FF" w:themeColor="hyperlink"/>
                  <w:u w:val="single"/>
                </w:rPr>
                <w:t>39348492</w:t>
              </w:r>
            </w:hyperlink>
            <w:r>
              <w:t xml:space="preserve"> ['Wall J', 'Sutherland M', '</w:t>
            </w:r>
            <w:r>
              <w:rPr>
                <w:b/>
                <w:u w:val="single"/>
              </w:rPr>
              <w:t>Levell NJ</w:t>
            </w:r>
            <w:r>
              <w:t>', 'Venables ZC', 'Mistry K'], Higher proportion of cellulitis in severe lymphoedema, 30-Sep-2024, 30-Sep-2024, The British journal of dermatology</w:t>
            </w:r>
          </w:p>
        </w:tc>
      </w:tr>
      <w:tr w:rsidR="007F1595" w14:paraId="1B055D42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40" w14:textId="77777777" w:rsidR="007F1595" w:rsidRDefault="006E4471">
            <w:r>
              <w:t>115</w:t>
            </w:r>
          </w:p>
        </w:tc>
        <w:tc>
          <w:tcPr>
            <w:tcW w:w="8934" w:type="dxa"/>
          </w:tcPr>
          <w:p w14:paraId="1B055D41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5">
              <w:r>
                <w:rPr>
                  <w:color w:val="0000FF" w:themeColor="hyperlink"/>
                  <w:u w:val="single"/>
                </w:rPr>
                <w:t>1672422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Levell NJ</w:t>
            </w:r>
            <w:r>
              <w:t>', 'MacLeod RI', 'Marks JM'], Lack of effect of cyclosporin mouthwash in oral lichen planus, 30-Mar-1991, Lancet (London, England)  R, 337(8744):796-7</w:t>
            </w:r>
          </w:p>
        </w:tc>
      </w:tr>
      <w:tr w:rsidR="007F1595" w14:paraId="1B055D45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43" w14:textId="77777777" w:rsidR="007F1595" w:rsidRDefault="006E4471">
            <w:r>
              <w:t>116</w:t>
            </w:r>
          </w:p>
        </w:tc>
        <w:tc>
          <w:tcPr>
            <w:tcW w:w="8934" w:type="dxa"/>
          </w:tcPr>
          <w:p w14:paraId="1B055D44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6">
              <w:r>
                <w:rPr>
                  <w:color w:val="0000FF" w:themeColor="hyperlink"/>
                  <w:u w:val="single"/>
                </w:rPr>
                <w:t>21103105</w:t>
              </w:r>
            </w:hyperlink>
            <w:r>
              <w:t xml:space="preserve"> ['Peters TJ', '</w:t>
            </w:r>
            <w:r>
              <w:rPr>
                <w:b/>
                <w:u w:val="single"/>
              </w:rPr>
              <w:t>Levell NJ</w:t>
            </w:r>
            <w:r>
              <w:t xml:space="preserve">'], Re-evaluation of the diagnosis of porphyria cutanea </w:t>
            </w:r>
            <w:proofErr w:type="spellStart"/>
            <w:r>
              <w:t>tarda</w:t>
            </w:r>
            <w:proofErr w:type="spellEnd"/>
            <w:r>
              <w:t xml:space="preserve"> in Admiral Sir Francis Beaufort, 30-Jun-2010, 30-Jun-2010,  JRSM short reports  , 1(1):13</w:t>
            </w:r>
          </w:p>
        </w:tc>
      </w:tr>
      <w:tr w:rsidR="007F1595" w14:paraId="1B055D48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46" w14:textId="77777777" w:rsidR="007F1595" w:rsidRDefault="006E4471">
            <w:r>
              <w:t>117</w:t>
            </w:r>
          </w:p>
        </w:tc>
        <w:tc>
          <w:tcPr>
            <w:tcW w:w="8934" w:type="dxa"/>
          </w:tcPr>
          <w:p w14:paraId="1B055D47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7">
              <w:r>
                <w:rPr>
                  <w:color w:val="0000FF" w:themeColor="hyperlink"/>
                  <w:u w:val="single"/>
                </w:rPr>
                <w:t>27230780</w:t>
              </w:r>
            </w:hyperlink>
            <w:r>
              <w:t xml:space="preserve"> ['Sach TH', 'McManus E', '</w:t>
            </w:r>
            <w:proofErr w:type="spellStart"/>
            <w:r>
              <w:t>Mcmonagle</w:t>
            </w:r>
            <w:proofErr w:type="spellEnd"/>
            <w:r>
              <w:t xml:space="preserve"> C', '</w:t>
            </w:r>
            <w:r>
              <w:rPr>
                <w:b/>
                <w:u w:val="single"/>
              </w:rPr>
              <w:t>Levell N</w:t>
            </w:r>
            <w:r>
              <w:t>'], Economic evidence for the prevention and treatment of atopic eczema: a protocol for a systematic review, 27-May-2016, 27-May-2016, Systematic reviews, 5:90</w:t>
            </w:r>
          </w:p>
        </w:tc>
      </w:tr>
      <w:tr w:rsidR="007F1595" w14:paraId="1B055D4B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49" w14:textId="77777777" w:rsidR="007F1595" w:rsidRDefault="006E4471">
            <w:r>
              <w:t>118</w:t>
            </w:r>
          </w:p>
        </w:tc>
        <w:tc>
          <w:tcPr>
            <w:tcW w:w="8934" w:type="dxa"/>
          </w:tcPr>
          <w:p w14:paraId="1B055D4A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8">
              <w:r>
                <w:rPr>
                  <w:color w:val="0000FF" w:themeColor="hyperlink"/>
                  <w:u w:val="single"/>
                </w:rPr>
                <w:t>36814132</w:t>
              </w:r>
            </w:hyperlink>
            <w:r>
              <w:t xml:space="preserve"> ['van </w:t>
            </w:r>
            <w:proofErr w:type="spellStart"/>
            <w:r>
              <w:t>Bodegraven</w:t>
            </w:r>
            <w:proofErr w:type="spellEnd"/>
            <w:r>
              <w:t xml:space="preserve"> B', 'Vernon S', '</w:t>
            </w:r>
            <w:proofErr w:type="spellStart"/>
            <w:r>
              <w:t>Eversfield</w:t>
            </w:r>
            <w:proofErr w:type="spellEnd"/>
            <w:r>
              <w:t xml:space="preserve"> C', 'Board R', 'Craig P', 'Gran S', 'Harwood CA', 'Keohane S', '</w:t>
            </w:r>
            <w:r>
              <w:rPr>
                <w:b/>
                <w:u w:val="single"/>
              </w:rPr>
              <w:t xml:space="preserve">Levell </w:t>
            </w:r>
            <w:r>
              <w:rPr>
                <w:b/>
                <w:u w:val="single"/>
              </w:rPr>
              <w:lastRenderedPageBreak/>
              <w:t>NJ</w:t>
            </w:r>
            <w:r>
              <w:t xml:space="preserve">', 'Matin RN', 'Proby C', 'Rajan N', 'Rous B', 'Ascott A', 'Millington GWM', 'Venables ZC'], Get Data Out' Skin: national cancer registry incidence and survival rates for all registered skin </w:t>
            </w:r>
            <w:proofErr w:type="spellStart"/>
            <w:r>
              <w:t>tumour</w:t>
            </w:r>
            <w:proofErr w:type="spellEnd"/>
            <w:r>
              <w:t xml:space="preserve"> groups for 2013-2019 in England, 24-May-2023, The British journal of dermatology, 188(6):777-784</w:t>
            </w:r>
          </w:p>
        </w:tc>
      </w:tr>
      <w:tr w:rsidR="007F1595" w14:paraId="1B055D4E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4C" w14:textId="77777777" w:rsidR="007F1595" w:rsidRDefault="006E4471">
            <w:r>
              <w:lastRenderedPageBreak/>
              <w:t>119</w:t>
            </w:r>
          </w:p>
        </w:tc>
        <w:tc>
          <w:tcPr>
            <w:tcW w:w="8934" w:type="dxa"/>
          </w:tcPr>
          <w:p w14:paraId="1B055D4D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9">
              <w:r>
                <w:rPr>
                  <w:color w:val="0000FF" w:themeColor="hyperlink"/>
                  <w:u w:val="single"/>
                </w:rPr>
                <w:t>37032445</w:t>
              </w:r>
            </w:hyperlink>
            <w:r>
              <w:t xml:space="preserve"> ['Ibrahim LS', 'Venables ZC', 'McPhail S', '</w:t>
            </w:r>
            <w:r>
              <w:rPr>
                <w:b/>
                <w:u w:val="single"/>
              </w:rPr>
              <w:t>Levell NJ</w:t>
            </w:r>
            <w:r>
              <w:t>'], Missing melanomas in England during the COVID-19 pandemic: 2485 fewer melanoma diagnoses in 2020 than in 2019, 24-Aug-2023, The British journal of dermatology, 189(3):345-347</w:t>
            </w:r>
          </w:p>
        </w:tc>
      </w:tr>
      <w:tr w:rsidR="007F1595" w14:paraId="1B055D51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4F" w14:textId="77777777" w:rsidR="007F1595" w:rsidRDefault="006E4471">
            <w:r>
              <w:t>120</w:t>
            </w:r>
          </w:p>
        </w:tc>
        <w:tc>
          <w:tcPr>
            <w:tcW w:w="8934" w:type="dxa"/>
          </w:tcPr>
          <w:p w14:paraId="1B055D50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0">
              <w:r>
                <w:rPr>
                  <w:color w:val="0000FF" w:themeColor="hyperlink"/>
                  <w:u w:val="single"/>
                </w:rPr>
                <w:t>26631391</w:t>
              </w:r>
            </w:hyperlink>
            <w:r>
              <w:t xml:space="preserve"> ['Goon PK', 'Greenberg DC', 'Igali L', '</w:t>
            </w:r>
            <w:r>
              <w:rPr>
                <w:b/>
                <w:u w:val="single"/>
              </w:rPr>
              <w:t>Levell NJ</w:t>
            </w:r>
            <w:r>
              <w:t xml:space="preserve">'], Squamous Cell Carcinoma of the Skin has More Than Doubled Over the Last Decade in the UK, 23-Aug-2016, Acta </w:t>
            </w:r>
            <w:proofErr w:type="spellStart"/>
            <w:r>
              <w:t>dermatovenereologica</w:t>
            </w:r>
            <w:proofErr w:type="spellEnd"/>
            <w:r>
              <w:t>, 96(6):820-1</w:t>
            </w:r>
          </w:p>
        </w:tc>
      </w:tr>
      <w:tr w:rsidR="007F1595" w14:paraId="1B055D54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52" w14:textId="77777777" w:rsidR="007F1595" w:rsidRDefault="006E4471">
            <w:r>
              <w:t>121</w:t>
            </w:r>
          </w:p>
        </w:tc>
        <w:tc>
          <w:tcPr>
            <w:tcW w:w="8934" w:type="dxa"/>
          </w:tcPr>
          <w:p w14:paraId="1B055D53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1">
              <w:r>
                <w:rPr>
                  <w:color w:val="0000FF" w:themeColor="hyperlink"/>
                  <w:u w:val="single"/>
                </w:rPr>
                <w:t>38060677</w:t>
              </w:r>
            </w:hyperlink>
            <w:r>
              <w:t xml:space="preserve"> ['Venables ZC', 'Gran S', '</w:t>
            </w:r>
            <w:r>
              <w:rPr>
                <w:b/>
                <w:u w:val="single"/>
              </w:rPr>
              <w:t>Levell NJ</w:t>
            </w:r>
            <w:r>
              <w:t>', '</w:t>
            </w:r>
            <w:proofErr w:type="spellStart"/>
            <w:r>
              <w:t>Yiu</w:t>
            </w:r>
            <w:proofErr w:type="spellEnd"/>
            <w:r>
              <w:t xml:space="preserve"> ZZN', 'Proby CM'], International melanoma and </w:t>
            </w:r>
            <w:proofErr w:type="spellStart"/>
            <w:r>
              <w:t>non melanoma</w:t>
            </w:r>
            <w:proofErr w:type="spellEnd"/>
            <w:r>
              <w:t xml:space="preserve"> skin cancer mortality trends: is it time to refocus our attention?, 23-Apr-2024, Clinical and experimental dermatology, 49(5):514-516</w:t>
            </w:r>
          </w:p>
        </w:tc>
      </w:tr>
      <w:tr w:rsidR="007F1595" w14:paraId="1B055D57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55" w14:textId="77777777" w:rsidR="007F1595" w:rsidRDefault="006E4471">
            <w:r>
              <w:t>122</w:t>
            </w:r>
          </w:p>
        </w:tc>
        <w:tc>
          <w:tcPr>
            <w:tcW w:w="8934" w:type="dxa"/>
          </w:tcPr>
          <w:p w14:paraId="1B055D56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2">
              <w:r>
                <w:rPr>
                  <w:color w:val="0000FF" w:themeColor="hyperlink"/>
                  <w:u w:val="single"/>
                </w:rPr>
                <w:t>36630365</w:t>
              </w:r>
            </w:hyperlink>
            <w:r>
              <w:t xml:space="preserve"> ['Lim SX', 'Ramaiya A', '</w:t>
            </w:r>
            <w:r>
              <w:rPr>
                <w:b/>
                <w:u w:val="single"/>
              </w:rPr>
              <w:t>Levell NJ</w:t>
            </w:r>
            <w:r>
              <w:t>', 'Venables ZC'], Review of dermatofibrosarcoma protuberans, 22-Mar-2023, Clinical and experimental dermatology, 48(4):297-302</w:t>
            </w:r>
          </w:p>
        </w:tc>
      </w:tr>
      <w:tr w:rsidR="007F1595" w14:paraId="1B055D5A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58" w14:textId="77777777" w:rsidR="007F1595" w:rsidRDefault="006E4471">
            <w:r>
              <w:t>123</w:t>
            </w:r>
          </w:p>
        </w:tc>
        <w:tc>
          <w:tcPr>
            <w:tcW w:w="8934" w:type="dxa"/>
          </w:tcPr>
          <w:p w14:paraId="1B055D59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3">
              <w:r>
                <w:rPr>
                  <w:color w:val="0000FF" w:themeColor="hyperlink"/>
                  <w:u w:val="single"/>
                </w:rPr>
                <w:t>36322063</w:t>
              </w:r>
            </w:hyperlink>
            <w:r>
              <w:t xml:space="preserve"> ['Mirali S', 'Tang E', 'Drucker AM', 'Turchin I', 'Gooderham M', '</w:t>
            </w:r>
            <w:r>
              <w:rPr>
                <w:b/>
                <w:u w:val="single"/>
              </w:rPr>
              <w:t>Levell N</w:t>
            </w:r>
            <w:r>
              <w:t>', '</w:t>
            </w:r>
            <w:proofErr w:type="spellStart"/>
            <w:r>
              <w:t>Beecker</w:t>
            </w:r>
            <w:proofErr w:type="spellEnd"/>
            <w:r>
              <w:t xml:space="preserve"> J', 'Bissonnette R', 'Catherall H', 'Lapointe McKenzie JA', 'Hawkins N', 'Hong CH', 'Kalia S', 'Papp K', 'Chan AW'], Follow-up of Patients With Keratinocyte Carcinoma: A Systematic Review of Clinical Practice Guidelines, 1-Jan-2023, JAMA dermatology, 159(1):87-94</w:t>
            </w:r>
          </w:p>
        </w:tc>
      </w:tr>
      <w:tr w:rsidR="007F1595" w14:paraId="1B055D5D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5B" w14:textId="77777777" w:rsidR="007F1595" w:rsidRDefault="006E4471">
            <w:r>
              <w:t>124</w:t>
            </w:r>
          </w:p>
        </w:tc>
        <w:tc>
          <w:tcPr>
            <w:tcW w:w="8934" w:type="dxa"/>
          </w:tcPr>
          <w:p w14:paraId="1B055D5C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4">
              <w:r>
                <w:rPr>
                  <w:color w:val="0000FF" w:themeColor="hyperlink"/>
                  <w:u w:val="single"/>
                </w:rPr>
                <w:t>38365308</w:t>
              </w:r>
            </w:hyperlink>
            <w:r>
              <w:t xml:space="preserve"> ['Mann N', 'Cunliffe A', '</w:t>
            </w:r>
            <w:r>
              <w:rPr>
                <w:b/>
                <w:u w:val="single"/>
              </w:rPr>
              <w:t>Levell NJ</w:t>
            </w:r>
            <w:r>
              <w:t>', '</w:t>
            </w:r>
            <w:proofErr w:type="spellStart"/>
            <w:r>
              <w:t>Bleiker</w:t>
            </w:r>
            <w:proofErr w:type="spellEnd"/>
            <w:r>
              <w:t xml:space="preserve"> TO'], A </w:t>
            </w:r>
            <w:proofErr w:type="spellStart"/>
            <w:r>
              <w:t>superclinic</w:t>
            </w:r>
            <w:proofErr w:type="spellEnd"/>
            <w:r>
              <w:t xml:space="preserve"> model for tackling skin cancer referrals, 19-Jul-2024, Clinical and experimental dermatology, 49(8):896</w:t>
            </w:r>
          </w:p>
        </w:tc>
      </w:tr>
      <w:tr w:rsidR="007F1595" w14:paraId="1B055D60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5E" w14:textId="77777777" w:rsidR="007F1595" w:rsidRDefault="006E4471">
            <w:r>
              <w:t>125</w:t>
            </w:r>
          </w:p>
        </w:tc>
        <w:tc>
          <w:tcPr>
            <w:tcW w:w="8934" w:type="dxa"/>
          </w:tcPr>
          <w:p w14:paraId="1B055D5F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5">
              <w:r>
                <w:rPr>
                  <w:color w:val="0000FF" w:themeColor="hyperlink"/>
                  <w:u w:val="single"/>
                </w:rPr>
                <w:t>38661219</w:t>
              </w:r>
            </w:hyperlink>
            <w:r>
              <w:t xml:space="preserve"> ['Jenkins M', 'Watson N', 'McPhee M', '</w:t>
            </w:r>
            <w:r>
              <w:rPr>
                <w:b/>
                <w:u w:val="single"/>
              </w:rPr>
              <w:t>Levell NJ</w:t>
            </w:r>
            <w:r>
              <w:t>', 'Arden-Jones M', 'D Ormerod A', 'Hampton PJ'], Current prescribing for pyoderma gangrenosum in the UK and access to biologic medications: results from a UK Dermatology Clinical Trials Network survey of dermatologists, 18-Sep-2024, Clinical and experimental dermatology, 49(10):1213-1216</w:t>
            </w:r>
          </w:p>
        </w:tc>
      </w:tr>
      <w:tr w:rsidR="007F1595" w14:paraId="1B055D63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61" w14:textId="77777777" w:rsidR="007F1595" w:rsidRDefault="006E4471">
            <w:r>
              <w:t>126</w:t>
            </w:r>
          </w:p>
        </w:tc>
        <w:tc>
          <w:tcPr>
            <w:tcW w:w="8934" w:type="dxa"/>
          </w:tcPr>
          <w:p w14:paraId="1B055D62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6">
              <w:r>
                <w:rPr>
                  <w:color w:val="0000FF" w:themeColor="hyperlink"/>
                  <w:u w:val="single"/>
                </w:rPr>
                <w:t>26187120</w:t>
              </w:r>
            </w:hyperlink>
            <w:r>
              <w:t xml:space="preserve"> ['Layton A', 'Eady EA', 'Peat M', 'Whitehouse H', '</w:t>
            </w:r>
            <w:r>
              <w:rPr>
                <w:b/>
                <w:u w:val="single"/>
              </w:rPr>
              <w:t>Levell N</w:t>
            </w:r>
            <w:r>
              <w:t>', 'Ridd M', 'Cowdell F', 'Patel M', 'Andrews S', 'Oxnard C', 'Fenton M', 'Firkins L'], Identifying acne treatment uncertainties via a James Lind Alliance Priority Setting Partnership, 17-Jul-2015, 17-Jul-2015, BMJ open, 5(7):e008085</w:t>
            </w:r>
          </w:p>
        </w:tc>
      </w:tr>
      <w:tr w:rsidR="007F1595" w14:paraId="1B055D66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64" w14:textId="77777777" w:rsidR="007F1595" w:rsidRDefault="006E4471">
            <w:r>
              <w:t>127</w:t>
            </w:r>
          </w:p>
        </w:tc>
        <w:tc>
          <w:tcPr>
            <w:tcW w:w="8934" w:type="dxa"/>
          </w:tcPr>
          <w:p w14:paraId="1B055D65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7">
              <w:r>
                <w:rPr>
                  <w:color w:val="0000FF" w:themeColor="hyperlink"/>
                  <w:u w:val="single"/>
                </w:rPr>
                <w:t>26475884</w:t>
              </w:r>
            </w:hyperlink>
            <w:r>
              <w:t xml:space="preserve"> ['Khoo A', '</w:t>
            </w:r>
            <w:r>
              <w:rPr>
                <w:b/>
                <w:u w:val="single"/>
              </w:rPr>
              <w:t>Levell N</w:t>
            </w:r>
            <w:r>
              <w:t>'], The ointment is mightier than the scalpel, 16-Oct-2015, 16-Oct-2015, BMJ case reports, 2015:bcr2015212716</w:t>
            </w:r>
          </w:p>
        </w:tc>
      </w:tr>
      <w:tr w:rsidR="007F1595" w14:paraId="1B055D69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67" w14:textId="77777777" w:rsidR="007F1595" w:rsidRDefault="006E4471">
            <w:r>
              <w:t>128</w:t>
            </w:r>
          </w:p>
        </w:tc>
        <w:tc>
          <w:tcPr>
            <w:tcW w:w="8934" w:type="dxa"/>
          </w:tcPr>
          <w:p w14:paraId="1B055D68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8">
              <w:r>
                <w:rPr>
                  <w:color w:val="0000FF" w:themeColor="hyperlink"/>
                  <w:u w:val="single"/>
                </w:rPr>
                <w:t>33055110</w:t>
              </w:r>
            </w:hyperlink>
            <w:r>
              <w:t xml:space="preserve"> ['Patel M', 'Lee SI', '</w:t>
            </w:r>
            <w:r>
              <w:rPr>
                <w:b/>
                <w:u w:val="single"/>
              </w:rPr>
              <w:t>Levell NJ</w:t>
            </w:r>
            <w:r>
              <w:t>', 'Smart P', 'Kai J', 'Thomas KS', 'Leighton P'], An interview study to determine the experiences of cellulitis diagnosis amongst health care professionals in the UK, 14-Oct-2020, 14-Oct-2020, BMJ open, 10(10):e034692</w:t>
            </w:r>
          </w:p>
        </w:tc>
      </w:tr>
      <w:tr w:rsidR="007F1595" w14:paraId="1B055D6C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6A" w14:textId="77777777" w:rsidR="007F1595" w:rsidRDefault="006E4471">
            <w:r>
              <w:t>129</w:t>
            </w:r>
          </w:p>
        </w:tc>
        <w:tc>
          <w:tcPr>
            <w:tcW w:w="8934" w:type="dxa"/>
          </w:tcPr>
          <w:p w14:paraId="1B055D6B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9">
              <w:r>
                <w:rPr>
                  <w:color w:val="0000FF" w:themeColor="hyperlink"/>
                  <w:u w:val="single"/>
                </w:rPr>
                <w:t>25589090</w:t>
              </w:r>
            </w:hyperlink>
            <w:r>
              <w:t xml:space="preserve"> ['</w:t>
            </w:r>
            <w:proofErr w:type="spellStart"/>
            <w:r>
              <w:t>Eedy</w:t>
            </w:r>
            <w:proofErr w:type="spellEnd"/>
            <w:r>
              <w:t xml:space="preserve"> DJ', '</w:t>
            </w:r>
            <w:r>
              <w:rPr>
                <w:b/>
                <w:u w:val="single"/>
              </w:rPr>
              <w:t>Levell N</w:t>
            </w:r>
            <w:r>
              <w:t>'], Dermatology has been decimated by political meddling, 14-Jan-2015, 14-Jan-2015, BMJ (Clinical research ed.), 350:h147</w:t>
            </w:r>
          </w:p>
        </w:tc>
      </w:tr>
      <w:tr w:rsidR="007F1595" w14:paraId="1B055D6F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6D" w14:textId="77777777" w:rsidR="007F1595" w:rsidRDefault="006E4471">
            <w:r>
              <w:t>130</w:t>
            </w:r>
          </w:p>
        </w:tc>
        <w:tc>
          <w:tcPr>
            <w:tcW w:w="8934" w:type="dxa"/>
          </w:tcPr>
          <w:p w14:paraId="1B055D6E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40">
              <w:r>
                <w:rPr>
                  <w:color w:val="0000FF" w:themeColor="hyperlink"/>
                  <w:u w:val="single"/>
                </w:rPr>
                <w:t>37966718</w:t>
              </w:r>
            </w:hyperlink>
            <w:r>
              <w:t xml:space="preserve"> ['</w:t>
            </w:r>
            <w:proofErr w:type="spellStart"/>
            <w:r>
              <w:t>Karponis</w:t>
            </w:r>
            <w:proofErr w:type="spellEnd"/>
            <w:r>
              <w:t xml:space="preserve"> D', 'Stratigos IA', 'Joshy J', 'Craig PJ', 'Mistry K', 'van </w:t>
            </w:r>
            <w:proofErr w:type="spellStart"/>
            <w:r>
              <w:t>Bodegraven</w:t>
            </w:r>
            <w:proofErr w:type="spellEnd"/>
            <w:r>
              <w:t xml:space="preserve"> B', 'Venables ZC', '</w:t>
            </w:r>
            <w:r>
              <w:rPr>
                <w:b/>
                <w:u w:val="single"/>
              </w:rPr>
              <w:t>Levell NJ</w:t>
            </w:r>
            <w:r>
              <w:t xml:space="preserve">'], Lentigo </w:t>
            </w:r>
            <w:proofErr w:type="spellStart"/>
            <w:r>
              <w:t>maligna</w:t>
            </w:r>
            <w:proofErr w:type="spellEnd"/>
            <w:r>
              <w:t>: a review, 14-Feb-2024, Clinical and experimental dermatology, 49(3):218-225</w:t>
            </w:r>
          </w:p>
        </w:tc>
      </w:tr>
      <w:tr w:rsidR="007F1595" w14:paraId="1B055D72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70" w14:textId="77777777" w:rsidR="007F1595" w:rsidRDefault="006E4471">
            <w:r>
              <w:t>131</w:t>
            </w:r>
          </w:p>
        </w:tc>
        <w:tc>
          <w:tcPr>
            <w:tcW w:w="8934" w:type="dxa"/>
          </w:tcPr>
          <w:p w14:paraId="1B055D71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1">
              <w:r>
                <w:rPr>
                  <w:color w:val="0000FF" w:themeColor="hyperlink"/>
                  <w:u w:val="single"/>
                </w:rPr>
                <w:t>36763882</w:t>
              </w:r>
            </w:hyperlink>
            <w:r>
              <w:t xml:space="preserve"> ['Mistry K', '</w:t>
            </w:r>
            <w:r>
              <w:rPr>
                <w:b/>
                <w:u w:val="single"/>
              </w:rPr>
              <w:t>Levell NJ</w:t>
            </w:r>
            <w:r>
              <w:t>', '</w:t>
            </w:r>
            <w:proofErr w:type="spellStart"/>
            <w:r>
              <w:t>Hollestein</w:t>
            </w:r>
            <w:proofErr w:type="spellEnd"/>
            <w:r>
              <w:t xml:space="preserve"> L', '</w:t>
            </w:r>
            <w:proofErr w:type="spellStart"/>
            <w:r>
              <w:t>Wakkee</w:t>
            </w:r>
            <w:proofErr w:type="spellEnd"/>
            <w:r>
              <w:t xml:space="preserve"> M', '</w:t>
            </w:r>
            <w:proofErr w:type="spellStart"/>
            <w:r>
              <w:t>Nijsten</w:t>
            </w:r>
            <w:proofErr w:type="spellEnd"/>
            <w:r>
              <w:t xml:space="preserve"> T', 'Knott CS', 'Steven NM', 'Craig PJ', 'Venables ZC'], Trends in incidence, treatment and survival of Merkel cell carcinoma in England 2004-2018: a cohort study, 10-Feb-2023, The British journal of dermatology, 188(2):228-236</w:t>
            </w:r>
          </w:p>
        </w:tc>
      </w:tr>
      <w:tr w:rsidR="007F1595" w14:paraId="1B055D75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73" w14:textId="77777777" w:rsidR="007F1595" w:rsidRDefault="006E4471">
            <w:r>
              <w:t>132</w:t>
            </w:r>
          </w:p>
        </w:tc>
        <w:tc>
          <w:tcPr>
            <w:tcW w:w="8934" w:type="dxa"/>
          </w:tcPr>
          <w:p w14:paraId="1B055D74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42">
              <w:r>
                <w:rPr>
                  <w:color w:val="0000FF" w:themeColor="hyperlink"/>
                  <w:u w:val="single"/>
                </w:rPr>
                <w:t>24133566</w:t>
              </w:r>
            </w:hyperlink>
            <w:r>
              <w:t xml:space="preserve"> ['Macbeth AE', 'Lee KY', '</w:t>
            </w:r>
            <w:r>
              <w:rPr>
                <w:b/>
                <w:u w:val="single"/>
              </w:rPr>
              <w:t>Levell NJ</w:t>
            </w:r>
            <w:r>
              <w:t>', 'Igali L', 'Millington GW'], Photoletter to the editor: Dermatitis herpetiformis co-</w:t>
            </w:r>
            <w:proofErr w:type="spellStart"/>
            <w:r>
              <w:t>localised</w:t>
            </w:r>
            <w:proofErr w:type="spellEnd"/>
            <w:r>
              <w:t xml:space="preserve"> with vitiligo in a patient with autoimmune polyglandular syndrome, 2013, 30-Sep-2013, Journal of dermatological case reports, 7(3):101-2</w:t>
            </w:r>
          </w:p>
        </w:tc>
      </w:tr>
    </w:tbl>
    <w:p w14:paraId="1B055D76" w14:textId="77777777"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1B055D78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1B055D77" w14:textId="77777777"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14:paraId="1B055D7B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1B055D79" w14:textId="77777777"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1B055D7A" w14:textId="77777777"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7F1595" w14:paraId="1B055D7E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7C" w14:textId="77777777" w:rsidR="007F1595" w:rsidRDefault="006E4471">
            <w:r>
              <w:t>1</w:t>
            </w:r>
          </w:p>
        </w:tc>
        <w:tc>
          <w:tcPr>
            <w:tcW w:w="8934" w:type="dxa"/>
          </w:tcPr>
          <w:p w14:paraId="1B055D7D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Rook's Textbook of Dermatology, Tenth Edition: Purpura [John Wiley &amp; Sons Inc, 19-Mar-2024]</w:t>
            </w:r>
          </w:p>
        </w:tc>
      </w:tr>
      <w:tr w:rsidR="007F1595" w14:paraId="1B055D81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7F" w14:textId="77777777" w:rsidR="007F1595" w:rsidRDefault="006E4471">
            <w:r>
              <w:t>2</w:t>
            </w:r>
          </w:p>
        </w:tc>
        <w:tc>
          <w:tcPr>
            <w:tcW w:w="8934" w:type="dxa"/>
          </w:tcPr>
          <w:p w14:paraId="1B055D80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Rook's Textbook of Dermatology, Tenth Edition: History of Dermatology [John Wiley &amp; Sons Inc, 20-Feb-2024]</w:t>
            </w:r>
          </w:p>
        </w:tc>
      </w:tr>
      <w:tr w:rsidR="007F1595" w14:paraId="1B055D84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82" w14:textId="77777777" w:rsidR="007F1595" w:rsidRDefault="006E4471">
            <w:r>
              <w:t>3</w:t>
            </w:r>
          </w:p>
        </w:tc>
        <w:tc>
          <w:tcPr>
            <w:tcW w:w="8934" w:type="dxa"/>
          </w:tcPr>
          <w:p w14:paraId="1B055D83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Rook's Textbook of Dermatology, Tenth Edition: Cutaneous Vasculitis [John Wiley &amp; Sons Inc, 20-Feb-2024]</w:t>
            </w:r>
          </w:p>
        </w:tc>
      </w:tr>
    </w:tbl>
    <w:p w14:paraId="1B055D85" w14:textId="77777777"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14:paraId="1B055D87" w14:textId="77777777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14:paraId="1B055D86" w14:textId="77777777"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14:paraId="1B055D8A" w14:textId="77777777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14:paraId="1B055D88" w14:textId="77777777"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14:paraId="1B055D89" w14:textId="77777777" w:rsidR="00A2016A" w:rsidRDefault="007F24C4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Award Name, Organis</w:t>
            </w:r>
            <w:r w:rsidR="00A2016A">
              <w:rPr>
                <w:color w:val="000000"/>
                <w:sz w:val="18"/>
              </w:rPr>
              <w:t>ation Name, Year</w:t>
            </w:r>
          </w:p>
        </w:tc>
      </w:tr>
      <w:tr w:rsidR="007F1595" w14:paraId="1B055D8D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8B" w14:textId="77777777" w:rsidR="007F1595" w:rsidRDefault="006E4471">
            <w:r>
              <w:t>1</w:t>
            </w:r>
          </w:p>
        </w:tc>
        <w:tc>
          <w:tcPr>
            <w:tcW w:w="8934" w:type="dxa"/>
          </w:tcPr>
          <w:p w14:paraId="1B055D8C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 Clinician of the Year Award, British Association of Dermatologists, Jul-2024</w:t>
            </w:r>
          </w:p>
        </w:tc>
      </w:tr>
      <w:tr w:rsidR="007F1595" w14:paraId="1B055D90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8E" w14:textId="77777777" w:rsidR="007F1595" w:rsidRDefault="006E4471">
            <w:r>
              <w:t>2</w:t>
            </w:r>
          </w:p>
        </w:tc>
        <w:tc>
          <w:tcPr>
            <w:tcW w:w="8934" w:type="dxa"/>
          </w:tcPr>
          <w:p w14:paraId="1B055D8F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 of the Order of the British Empire, Monarchy of the United Kingdom, Jun-2024</w:t>
            </w:r>
          </w:p>
        </w:tc>
      </w:tr>
      <w:tr w:rsidR="007F1595" w14:paraId="1B055D93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91" w14:textId="77777777" w:rsidR="007F1595" w:rsidRDefault="006E4471">
            <w:r>
              <w:t>3</w:t>
            </w:r>
          </w:p>
        </w:tc>
        <w:tc>
          <w:tcPr>
            <w:tcW w:w="8934" w:type="dxa"/>
          </w:tcPr>
          <w:p w14:paraId="1B055D92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Sir Archibald Gray Medal, British Association of Dermatologists, Jul-2021</w:t>
            </w:r>
          </w:p>
        </w:tc>
      </w:tr>
      <w:tr w:rsidR="007F1595" w14:paraId="1B055D96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94" w14:textId="77777777" w:rsidR="007F1595" w:rsidRDefault="006E4471">
            <w:r>
              <w:lastRenderedPageBreak/>
              <w:t>4</w:t>
            </w:r>
          </w:p>
        </w:tc>
        <w:tc>
          <w:tcPr>
            <w:tcW w:w="8934" w:type="dxa"/>
          </w:tcPr>
          <w:p w14:paraId="1B055D95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Gold Clinical Excellence Award, National Health Service, Apr-2021</w:t>
            </w:r>
          </w:p>
        </w:tc>
      </w:tr>
      <w:tr w:rsidR="007F1595" w14:paraId="1B055D99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97" w14:textId="77777777" w:rsidR="007F1595" w:rsidRDefault="006E4471">
            <w:r>
              <w:t>5</w:t>
            </w:r>
          </w:p>
        </w:tc>
        <w:tc>
          <w:tcPr>
            <w:tcW w:w="8934" w:type="dxa"/>
          </w:tcPr>
          <w:p w14:paraId="1B055D98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Archibald Gray Medal, British Association of Dermatologists, 2021</w:t>
            </w:r>
          </w:p>
        </w:tc>
      </w:tr>
      <w:tr w:rsidR="007F1595" w14:paraId="1B055D9C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9A" w14:textId="77777777" w:rsidR="007F1595" w:rsidRDefault="006E4471">
            <w:r>
              <w:t>6</w:t>
            </w:r>
          </w:p>
        </w:tc>
        <w:tc>
          <w:tcPr>
            <w:tcW w:w="8934" w:type="dxa"/>
          </w:tcPr>
          <w:p w14:paraId="1B055D9B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Contribution to the Profession Award- Consultant 2018, Royal College of Physicians, Apr-2018</w:t>
            </w:r>
          </w:p>
        </w:tc>
      </w:tr>
      <w:tr w:rsidR="007F1595" w14:paraId="1B055D9F" w14:textId="77777777" w:rsidTr="007F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9D" w14:textId="77777777" w:rsidR="007F1595" w:rsidRDefault="006E4471">
            <w:r>
              <w:t>7</w:t>
            </w:r>
          </w:p>
        </w:tc>
        <w:tc>
          <w:tcPr>
            <w:tcW w:w="8934" w:type="dxa"/>
          </w:tcPr>
          <w:p w14:paraId="1B055D9E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FitzPatrick</w:t>
            </w:r>
            <w:proofErr w:type="spellEnd"/>
            <w:r>
              <w:t xml:space="preserve"> Lecture, Royal College of Physicians, Apr-2018</w:t>
            </w:r>
          </w:p>
        </w:tc>
      </w:tr>
      <w:tr w:rsidR="007F1595" w14:paraId="1B055DA2" w14:textId="77777777" w:rsidTr="007F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1B055DA0" w14:textId="77777777" w:rsidR="007F1595" w:rsidRDefault="006E4471">
            <w:r>
              <w:t>8</w:t>
            </w:r>
          </w:p>
        </w:tc>
        <w:tc>
          <w:tcPr>
            <w:tcW w:w="8934" w:type="dxa"/>
          </w:tcPr>
          <w:p w14:paraId="1B055DA1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Annual Dowling Club Oration, University of East Anglia, 30-Jan-2016</w:t>
            </w:r>
          </w:p>
        </w:tc>
      </w:tr>
    </w:tbl>
    <w:p w14:paraId="1B055DA3" w14:textId="77777777"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14:paraId="1B055DA5" w14:textId="77777777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1B055DA4" w14:textId="77777777"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14:paraId="1B055DA7" w14:textId="77777777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1B055DA6" w14:textId="77777777" w:rsidR="002433E1" w:rsidRDefault="002433E1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43">
              <w:r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14:paraId="1B055DAA" w14:textId="77777777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1B055DA8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14:paraId="1B055DA9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Tracey Helen Sach; Mark Robin Chakravarty; Adnan Custovic; George William Mark Millington; Amy Charlotte Foulkes</w:t>
            </w:r>
          </w:p>
        </w:tc>
      </w:tr>
      <w:tr w:rsidR="002433E1" w14:paraId="1B055DAD" w14:textId="77777777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1B055DAB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14:paraId="1B055DAC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George William Mark Millington</w:t>
            </w:r>
          </w:p>
        </w:tc>
      </w:tr>
      <w:tr w:rsidR="002433E1" w14:paraId="1B055DB0" w14:textId="77777777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1B055DAE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14:paraId="1B055DAF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Antonia Lloyd-Lavery; Sarah Helen Wakelin; Sarah Anne Walsh; Tracey Helen Sach; Mark Robin Chakravarty; Laura Howells; Sandra Lawton; Susannah Eve Baron; Padma Mohandas; George William Mark Millington; Adnan Custovic; Tess McPherson; Joanne R Chalmers; Amy Charlotte Foulkes; Tamara Wang Griffiths; Simona Petronela Ungureanu; Ruchika Kumari; Graham Stuart Ogg; Jenny Rosanne Hughes</w:t>
            </w:r>
          </w:p>
        </w:tc>
      </w:tr>
      <w:tr w:rsidR="002433E1" w14:paraId="1B055DB3" w14:textId="77777777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1B055DB1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14:paraId="1B055DB2" w14:textId="77777777" w:rsidR="007F1595" w:rsidRDefault="006E4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Helen Annaruth Brough; Paula Elizabeth Beattie; Aaron Jonathan Hughes; Antonia Lloyd-Lavery; Sarah Helen Wakelin; Mark Alexander Turner; Sarah Anne Walsh; Martin Steinhoff; Reiko J Tanaka; Tracey Helen Sach; Veronica Anne Kinsler; Laura Howells; Miriam Clare Santer; Matthew John Ridd; Sandra Lawton; Mary Teresa Glover; Susannah Eve Baron; Padma Mohandas; </w:t>
            </w:r>
            <w:proofErr w:type="spellStart"/>
            <w:r>
              <w:t>Bayanne</w:t>
            </w:r>
            <w:proofErr w:type="spellEnd"/>
            <w:r>
              <w:t xml:space="preserve"> </w:t>
            </w:r>
            <w:proofErr w:type="spellStart"/>
            <w:r>
              <w:t>Olabi</w:t>
            </w:r>
            <w:proofErr w:type="spellEnd"/>
            <w:r>
              <w:t>; Hamish John Alexander Hunter; George William Mark Millington; Simon Geoffrey Danby; Celia Moss; Tess McPherson; Joanne R Chalmers; Olivia Hughes; Amy Charlotte Foulkes; Tamara Wang Griffiths; Simona Petronela Ungureanu; Ruchika Kumari; Graham Stuart Ogg; Jui Jaykumar Vyas; Helen Anne Alexander; Jenny Rosanne Hughes</w:t>
            </w:r>
          </w:p>
        </w:tc>
      </w:tr>
      <w:tr w:rsidR="002433E1" w14:paraId="1B055DB6" w14:textId="77777777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1B055DB4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14:paraId="1B055DB5" w14:textId="77777777" w:rsidR="007F1595" w:rsidRDefault="006E44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Tracey Helen Sach; George William Mark Millington; Celia Moss; Joanne R Chalmers; Miriam Clare Santer; Matthew John Ridd</w:t>
            </w:r>
          </w:p>
        </w:tc>
      </w:tr>
    </w:tbl>
    <w:p w14:paraId="1B055DB7" w14:textId="77777777"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1B055DB8" w14:textId="77777777"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144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70A6A6" w14:textId="77777777" w:rsidR="008545A6" w:rsidRDefault="008545A6" w:rsidP="0087104C">
      <w:pPr>
        <w:spacing w:after="0" w:line="240" w:lineRule="auto"/>
      </w:pPr>
      <w:r>
        <w:separator/>
      </w:r>
    </w:p>
  </w:endnote>
  <w:endnote w:type="continuationSeparator" w:id="0">
    <w:p w14:paraId="0DBE7F15" w14:textId="77777777" w:rsidR="008545A6" w:rsidRDefault="008545A6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5679458"/>
      <w:docPartObj>
        <w:docPartGallery w:val="Page Numbers (Bottom of Page)"/>
        <w:docPartUnique/>
      </w:docPartObj>
    </w:sdtPr>
    <w:sdtContent>
      <w:p w14:paraId="1B055DBF" w14:textId="77777777"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4EA5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1B055DC0" w14:textId="77777777" w:rsidR="007F1595" w:rsidRDefault="006E4471">
    <w:r>
      <w:rPr>
        <w:rStyle w:val="CommentStyle"/>
      </w:rPr>
      <w:t>Last Updated Date: 30-Oct-2024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A1C516" w14:textId="77777777" w:rsidR="008545A6" w:rsidRDefault="008545A6" w:rsidP="0087104C">
      <w:pPr>
        <w:spacing w:after="0" w:line="240" w:lineRule="auto"/>
      </w:pPr>
      <w:r>
        <w:separator/>
      </w:r>
    </w:p>
  </w:footnote>
  <w:footnote w:type="continuationSeparator" w:id="0">
    <w:p w14:paraId="010B3A69" w14:textId="77777777" w:rsidR="008545A6" w:rsidRDefault="008545A6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176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80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E4471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1A47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1595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45A6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37768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EA5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40F77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A5F65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0559D3"/>
  <w15:docId w15:val="{27FAB2DB-CDC6-4187-A103-F576BCD67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pubmed.ncbi.nlm.nih.gov/28301045" TargetMode="External"/><Relationship Id="rId21" Type="http://schemas.openxmlformats.org/officeDocument/2006/relationships/hyperlink" Target="https://pubmed.ncbi.nlm.nih.gov/38942155" TargetMode="External"/><Relationship Id="rId42" Type="http://schemas.openxmlformats.org/officeDocument/2006/relationships/hyperlink" Target="https://pubmed.ncbi.nlm.nih.gov/16700805" TargetMode="External"/><Relationship Id="rId63" Type="http://schemas.openxmlformats.org/officeDocument/2006/relationships/hyperlink" Target="https://pubmed.ncbi.nlm.nih.gov/19538380" TargetMode="External"/><Relationship Id="rId84" Type="http://schemas.openxmlformats.org/officeDocument/2006/relationships/hyperlink" Target="https://pubmed.ncbi.nlm.nih.gov/20608943" TargetMode="External"/><Relationship Id="rId138" Type="http://schemas.openxmlformats.org/officeDocument/2006/relationships/hyperlink" Target="https://pubmed.ncbi.nlm.nih.gov/33055110" TargetMode="External"/><Relationship Id="rId107" Type="http://schemas.openxmlformats.org/officeDocument/2006/relationships/hyperlink" Target="https://pubmed.ncbi.nlm.nih.gov/33937975" TargetMode="External"/><Relationship Id="rId11" Type="http://schemas.openxmlformats.org/officeDocument/2006/relationships/hyperlink" Target="https://pubmed.ncbi.nlm.nih.gov/38764482" TargetMode="External"/><Relationship Id="rId32" Type="http://schemas.openxmlformats.org/officeDocument/2006/relationships/hyperlink" Target="https://pubmed.ncbi.nlm.nih.gov/32407546" TargetMode="External"/><Relationship Id="rId53" Type="http://schemas.openxmlformats.org/officeDocument/2006/relationships/hyperlink" Target="https://pubmed.ncbi.nlm.nih.gov/34272034" TargetMode="External"/><Relationship Id="rId74" Type="http://schemas.openxmlformats.org/officeDocument/2006/relationships/hyperlink" Target="https://pubmed.ncbi.nlm.nih.gov/8682817" TargetMode="External"/><Relationship Id="rId128" Type="http://schemas.openxmlformats.org/officeDocument/2006/relationships/hyperlink" Target="https://pubmed.ncbi.nlm.nih.gov/36814132" TargetMode="External"/><Relationship Id="rId5" Type="http://schemas.openxmlformats.org/officeDocument/2006/relationships/styles" Target="styles.xml"/><Relationship Id="rId90" Type="http://schemas.openxmlformats.org/officeDocument/2006/relationships/hyperlink" Target="https://pubmed.ncbi.nlm.nih.gov/37690707" TargetMode="External"/><Relationship Id="rId95" Type="http://schemas.openxmlformats.org/officeDocument/2006/relationships/hyperlink" Target="https://pubmed.ncbi.nlm.nih.gov/30844076" TargetMode="External"/><Relationship Id="rId22" Type="http://schemas.openxmlformats.org/officeDocument/2006/relationships/hyperlink" Target="https://pubmed.ncbi.nlm.nih.gov/34785024" TargetMode="External"/><Relationship Id="rId27" Type="http://schemas.openxmlformats.org/officeDocument/2006/relationships/hyperlink" Target="https://pubmed.ncbi.nlm.nih.gov/31127965" TargetMode="External"/><Relationship Id="rId43" Type="http://schemas.openxmlformats.org/officeDocument/2006/relationships/hyperlink" Target="https://pubmed.ncbi.nlm.nih.gov/7671431" TargetMode="External"/><Relationship Id="rId48" Type="http://schemas.openxmlformats.org/officeDocument/2006/relationships/hyperlink" Target="https://pubmed.ncbi.nlm.nih.gov/24320699" TargetMode="External"/><Relationship Id="rId64" Type="http://schemas.openxmlformats.org/officeDocument/2006/relationships/hyperlink" Target="https://pubmed.ncbi.nlm.nih.gov/15186235" TargetMode="External"/><Relationship Id="rId69" Type="http://schemas.openxmlformats.org/officeDocument/2006/relationships/hyperlink" Target="https://pubmed.ncbi.nlm.nih.gov/29770462" TargetMode="External"/><Relationship Id="rId113" Type="http://schemas.openxmlformats.org/officeDocument/2006/relationships/hyperlink" Target="https://pubmed.ncbi.nlm.nih.gov/16882201" TargetMode="External"/><Relationship Id="rId118" Type="http://schemas.openxmlformats.org/officeDocument/2006/relationships/hyperlink" Target="https://pubmed.ncbi.nlm.nih.gov/22211923" TargetMode="External"/><Relationship Id="rId134" Type="http://schemas.openxmlformats.org/officeDocument/2006/relationships/hyperlink" Target="https://pubmed.ncbi.nlm.nih.gov/38365308" TargetMode="External"/><Relationship Id="rId139" Type="http://schemas.openxmlformats.org/officeDocument/2006/relationships/hyperlink" Target="https://pubmed.ncbi.nlm.nih.gov/25589090" TargetMode="External"/><Relationship Id="rId80" Type="http://schemas.openxmlformats.org/officeDocument/2006/relationships/hyperlink" Target="https://pubmed.ncbi.nlm.nih.gov/28796883" TargetMode="External"/><Relationship Id="rId85" Type="http://schemas.openxmlformats.org/officeDocument/2006/relationships/hyperlink" Target="https://pubmed.ncbi.nlm.nih.gov/17305918" TargetMode="External"/><Relationship Id="rId12" Type="http://schemas.openxmlformats.org/officeDocument/2006/relationships/hyperlink" Target="https://pubmed.ncbi.nlm.nih.gov/38815935" TargetMode="External"/><Relationship Id="rId17" Type="http://schemas.openxmlformats.org/officeDocument/2006/relationships/hyperlink" Target="https://pubmed.ncbi.nlm.nih.gov/19519827" TargetMode="External"/><Relationship Id="rId33" Type="http://schemas.openxmlformats.org/officeDocument/2006/relationships/hyperlink" Target="https://pubmed.ncbi.nlm.nih.gov/7999602" TargetMode="External"/><Relationship Id="rId38" Type="http://schemas.openxmlformats.org/officeDocument/2006/relationships/hyperlink" Target="https://pubmed.ncbi.nlm.nih.gov/34920823" TargetMode="External"/><Relationship Id="rId59" Type="http://schemas.openxmlformats.org/officeDocument/2006/relationships/hyperlink" Target="https://pubmed.ncbi.nlm.nih.gov/25524180" TargetMode="External"/><Relationship Id="rId103" Type="http://schemas.openxmlformats.org/officeDocument/2006/relationships/hyperlink" Target="https://pubmed.ncbi.nlm.nih.gov/20415684" TargetMode="External"/><Relationship Id="rId108" Type="http://schemas.openxmlformats.org/officeDocument/2006/relationships/hyperlink" Target="https://pubmed.ncbi.nlm.nih.gov/28386995" TargetMode="External"/><Relationship Id="rId124" Type="http://schemas.openxmlformats.org/officeDocument/2006/relationships/hyperlink" Target="https://pubmed.ncbi.nlm.nih.gov/39348492" TargetMode="External"/><Relationship Id="rId129" Type="http://schemas.openxmlformats.org/officeDocument/2006/relationships/hyperlink" Target="https://pubmed.ncbi.nlm.nih.gov/37032445" TargetMode="External"/><Relationship Id="rId54" Type="http://schemas.openxmlformats.org/officeDocument/2006/relationships/hyperlink" Target="https://pubmed.ncbi.nlm.nih.gov/35149987" TargetMode="External"/><Relationship Id="rId70" Type="http://schemas.openxmlformats.org/officeDocument/2006/relationships/hyperlink" Target="https://pubmed.ncbi.nlm.nih.gov/21418285" TargetMode="External"/><Relationship Id="rId75" Type="http://schemas.openxmlformats.org/officeDocument/2006/relationships/hyperlink" Target="https://pubmed.ncbi.nlm.nih.gov/1637703" TargetMode="External"/><Relationship Id="rId91" Type="http://schemas.openxmlformats.org/officeDocument/2006/relationships/hyperlink" Target="https://pubmed.ncbi.nlm.nih.gov/31848202" TargetMode="External"/><Relationship Id="rId96" Type="http://schemas.openxmlformats.org/officeDocument/2006/relationships/hyperlink" Target="https://pubmed.ncbi.nlm.nih.gov/29271741" TargetMode="External"/><Relationship Id="rId140" Type="http://schemas.openxmlformats.org/officeDocument/2006/relationships/hyperlink" Target="https://pubmed.ncbi.nlm.nih.gov/37966718" TargetMode="External"/><Relationship Id="rId14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23" Type="http://schemas.openxmlformats.org/officeDocument/2006/relationships/hyperlink" Target="https://pubmed.ncbi.nlm.nih.gov/37477146" TargetMode="External"/><Relationship Id="rId28" Type="http://schemas.openxmlformats.org/officeDocument/2006/relationships/hyperlink" Target="https://pubmed.ncbi.nlm.nih.gov/30693473" TargetMode="External"/><Relationship Id="rId49" Type="http://schemas.openxmlformats.org/officeDocument/2006/relationships/hyperlink" Target="https://pubmed.ncbi.nlm.nih.gov/18289338" TargetMode="External"/><Relationship Id="rId114" Type="http://schemas.openxmlformats.org/officeDocument/2006/relationships/hyperlink" Target="https://pubmed.ncbi.nlm.nih.gov/31854471" TargetMode="External"/><Relationship Id="rId119" Type="http://schemas.openxmlformats.org/officeDocument/2006/relationships/hyperlink" Target="https://pubmed.ncbi.nlm.nih.gov/20500206" TargetMode="External"/><Relationship Id="rId44" Type="http://schemas.openxmlformats.org/officeDocument/2006/relationships/hyperlink" Target="https://pubmed.ncbi.nlm.nih.gov/8504048" TargetMode="External"/><Relationship Id="rId60" Type="http://schemas.openxmlformats.org/officeDocument/2006/relationships/hyperlink" Target="https://pubmed.ncbi.nlm.nih.gov/24825142" TargetMode="External"/><Relationship Id="rId65" Type="http://schemas.openxmlformats.org/officeDocument/2006/relationships/hyperlink" Target="https://pubmed.ncbi.nlm.nih.gov/8763443" TargetMode="External"/><Relationship Id="rId81" Type="http://schemas.openxmlformats.org/officeDocument/2006/relationships/hyperlink" Target="https://pubmed.ncbi.nlm.nih.gov/28864846" TargetMode="External"/><Relationship Id="rId86" Type="http://schemas.openxmlformats.org/officeDocument/2006/relationships/hyperlink" Target="https://pubmed.ncbi.nlm.nih.gov/17214732" TargetMode="External"/><Relationship Id="rId130" Type="http://schemas.openxmlformats.org/officeDocument/2006/relationships/hyperlink" Target="https://pubmed.ncbi.nlm.nih.gov/26631391" TargetMode="External"/><Relationship Id="rId135" Type="http://schemas.openxmlformats.org/officeDocument/2006/relationships/hyperlink" Target="https://pubmed.ncbi.nlm.nih.gov/38661219" TargetMode="External"/><Relationship Id="rId13" Type="http://schemas.openxmlformats.org/officeDocument/2006/relationships/hyperlink" Target="https://pubmed.ncbi.nlm.nih.gov/35663142" TargetMode="External"/><Relationship Id="rId18" Type="http://schemas.openxmlformats.org/officeDocument/2006/relationships/hyperlink" Target="https://pubmed.ncbi.nlm.nih.gov/19575756" TargetMode="External"/><Relationship Id="rId39" Type="http://schemas.openxmlformats.org/officeDocument/2006/relationships/hyperlink" Target="https://pubmed.ncbi.nlm.nih.gov/27714753" TargetMode="External"/><Relationship Id="rId109" Type="http://schemas.openxmlformats.org/officeDocument/2006/relationships/hyperlink" Target="https://pubmed.ncbi.nlm.nih.gov/28477399" TargetMode="External"/><Relationship Id="rId34" Type="http://schemas.openxmlformats.org/officeDocument/2006/relationships/hyperlink" Target="https://pubmed.ncbi.nlm.nih.gov/8274964" TargetMode="External"/><Relationship Id="rId50" Type="http://schemas.openxmlformats.org/officeDocument/2006/relationships/hyperlink" Target="https://pubmed.ncbi.nlm.nih.gov/16487137" TargetMode="External"/><Relationship Id="rId55" Type="http://schemas.openxmlformats.org/officeDocument/2006/relationships/hyperlink" Target="https://pubmed.ncbi.nlm.nih.gov/32212271" TargetMode="External"/><Relationship Id="rId76" Type="http://schemas.openxmlformats.org/officeDocument/2006/relationships/hyperlink" Target="https://pubmed.ncbi.nlm.nih.gov/38504147" TargetMode="External"/><Relationship Id="rId97" Type="http://schemas.openxmlformats.org/officeDocument/2006/relationships/hyperlink" Target="https://pubmed.ncbi.nlm.nih.gov/27515234" TargetMode="External"/><Relationship Id="rId104" Type="http://schemas.openxmlformats.org/officeDocument/2006/relationships/hyperlink" Target="https://pubmed.ncbi.nlm.nih.gov/19092022" TargetMode="External"/><Relationship Id="rId120" Type="http://schemas.openxmlformats.org/officeDocument/2006/relationships/hyperlink" Target="https://pubmed.ncbi.nlm.nih.gov/17147562" TargetMode="External"/><Relationship Id="rId125" Type="http://schemas.openxmlformats.org/officeDocument/2006/relationships/hyperlink" Target="https://pubmed.ncbi.nlm.nih.gov/1672422" TargetMode="External"/><Relationship Id="rId141" Type="http://schemas.openxmlformats.org/officeDocument/2006/relationships/hyperlink" Target="https://pubmed.ncbi.nlm.nih.gov/36763882" TargetMode="External"/><Relationship Id="rId146" Type="http://schemas.openxmlformats.org/officeDocument/2006/relationships/theme" Target="theme/theme1.xml"/><Relationship Id="rId7" Type="http://schemas.openxmlformats.org/officeDocument/2006/relationships/webSettings" Target="webSettings.xml"/><Relationship Id="rId71" Type="http://schemas.openxmlformats.org/officeDocument/2006/relationships/hyperlink" Target="https://pubmed.ncbi.nlm.nih.gov/12890189" TargetMode="External"/><Relationship Id="rId92" Type="http://schemas.openxmlformats.org/officeDocument/2006/relationships/hyperlink" Target="https://pubmed.ncbi.nlm.nih.gov/19034420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pubmed.ncbi.nlm.nih.gov/27114267" TargetMode="External"/><Relationship Id="rId24" Type="http://schemas.openxmlformats.org/officeDocument/2006/relationships/hyperlink" Target="https://pubmed.ncbi.nlm.nih.gov/35568077" TargetMode="External"/><Relationship Id="rId40" Type="http://schemas.openxmlformats.org/officeDocument/2006/relationships/hyperlink" Target="https://pubmed.ncbi.nlm.nih.gov/26085938" TargetMode="External"/><Relationship Id="rId45" Type="http://schemas.openxmlformats.org/officeDocument/2006/relationships/hyperlink" Target="https://pubmed.ncbi.nlm.nih.gov/34841525" TargetMode="External"/><Relationship Id="rId66" Type="http://schemas.openxmlformats.org/officeDocument/2006/relationships/hyperlink" Target="https://pubmed.ncbi.nlm.nih.gov/8763435" TargetMode="External"/><Relationship Id="rId87" Type="http://schemas.openxmlformats.org/officeDocument/2006/relationships/hyperlink" Target="https://pubmed.ncbi.nlm.nih.gov/7756120" TargetMode="External"/><Relationship Id="rId110" Type="http://schemas.openxmlformats.org/officeDocument/2006/relationships/hyperlink" Target="https://pubmed.ncbi.nlm.nih.gov/22283978" TargetMode="External"/><Relationship Id="rId115" Type="http://schemas.openxmlformats.org/officeDocument/2006/relationships/hyperlink" Target="https://pubmed.ncbi.nlm.nih.gov/30773669" TargetMode="External"/><Relationship Id="rId131" Type="http://schemas.openxmlformats.org/officeDocument/2006/relationships/hyperlink" Target="https://pubmed.ncbi.nlm.nih.gov/38060677" TargetMode="External"/><Relationship Id="rId136" Type="http://schemas.openxmlformats.org/officeDocument/2006/relationships/hyperlink" Target="https://pubmed.ncbi.nlm.nih.gov/26187120" TargetMode="External"/><Relationship Id="rId61" Type="http://schemas.openxmlformats.org/officeDocument/2006/relationships/hyperlink" Target="https://pubmed.ncbi.nlm.nih.gov/23496262" TargetMode="External"/><Relationship Id="rId82" Type="http://schemas.openxmlformats.org/officeDocument/2006/relationships/hyperlink" Target="https://pubmed.ncbi.nlm.nih.gov/25057361" TargetMode="External"/><Relationship Id="rId19" Type="http://schemas.openxmlformats.org/officeDocument/2006/relationships/hyperlink" Target="https://pubmed.ncbi.nlm.nih.gov/17822509" TargetMode="External"/><Relationship Id="rId14" Type="http://schemas.openxmlformats.org/officeDocument/2006/relationships/hyperlink" Target="https://pubmed.ncbi.nlm.nih.gov/29573391" TargetMode="External"/><Relationship Id="rId30" Type="http://schemas.openxmlformats.org/officeDocument/2006/relationships/hyperlink" Target="https://pubmed.ncbi.nlm.nih.gov/21950501" TargetMode="External"/><Relationship Id="rId35" Type="http://schemas.openxmlformats.org/officeDocument/2006/relationships/hyperlink" Target="https://pubmed.ncbi.nlm.nih.gov/37742779" TargetMode="External"/><Relationship Id="rId56" Type="http://schemas.openxmlformats.org/officeDocument/2006/relationships/hyperlink" Target="https://pubmed.ncbi.nlm.nih.gov/30106842" TargetMode="External"/><Relationship Id="rId77" Type="http://schemas.openxmlformats.org/officeDocument/2006/relationships/hyperlink" Target="https://pubmed.ncbi.nlm.nih.gov/32860230" TargetMode="External"/><Relationship Id="rId100" Type="http://schemas.openxmlformats.org/officeDocument/2006/relationships/hyperlink" Target="https://pubmed.ncbi.nlm.nih.gov/22279604" TargetMode="External"/><Relationship Id="rId105" Type="http://schemas.openxmlformats.org/officeDocument/2006/relationships/hyperlink" Target="https://pubmed.ncbi.nlm.nih.gov/16503568" TargetMode="External"/><Relationship Id="rId126" Type="http://schemas.openxmlformats.org/officeDocument/2006/relationships/hyperlink" Target="https://pubmed.ncbi.nlm.nih.gov/21103105" TargetMode="External"/><Relationship Id="rId8" Type="http://schemas.openxmlformats.org/officeDocument/2006/relationships/footnotes" Target="footnotes.xml"/><Relationship Id="rId51" Type="http://schemas.openxmlformats.org/officeDocument/2006/relationships/hyperlink" Target="https://pubmed.ncbi.nlm.nih.gov/7706360" TargetMode="External"/><Relationship Id="rId72" Type="http://schemas.openxmlformats.org/officeDocument/2006/relationships/hyperlink" Target="https://pubmed.ncbi.nlm.nih.gov/10886128" TargetMode="External"/><Relationship Id="rId93" Type="http://schemas.openxmlformats.org/officeDocument/2006/relationships/hyperlink" Target="https://pubmed.ncbi.nlm.nih.gov/16445511" TargetMode="External"/><Relationship Id="rId98" Type="http://schemas.openxmlformats.org/officeDocument/2006/relationships/hyperlink" Target="https://pubmed.ncbi.nlm.nih.gov/23795819" TargetMode="External"/><Relationship Id="rId121" Type="http://schemas.openxmlformats.org/officeDocument/2006/relationships/hyperlink" Target="https://pubmed.ncbi.nlm.nih.gov/7795078" TargetMode="External"/><Relationship Id="rId142" Type="http://schemas.openxmlformats.org/officeDocument/2006/relationships/hyperlink" Target="https://pubmed.ncbi.nlm.nih.gov/24133566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https://pubmed.ncbi.nlm.nih.gov/33811771" TargetMode="External"/><Relationship Id="rId46" Type="http://schemas.openxmlformats.org/officeDocument/2006/relationships/hyperlink" Target="https://pubmed.ncbi.nlm.nih.gov/33368434" TargetMode="External"/><Relationship Id="rId67" Type="http://schemas.openxmlformats.org/officeDocument/2006/relationships/hyperlink" Target="https://pubmed.ncbi.nlm.nih.gov/35928192" TargetMode="External"/><Relationship Id="rId116" Type="http://schemas.openxmlformats.org/officeDocument/2006/relationships/hyperlink" Target="https://pubmed.ncbi.nlm.nih.gov/30933333" TargetMode="External"/><Relationship Id="rId137" Type="http://schemas.openxmlformats.org/officeDocument/2006/relationships/hyperlink" Target="https://pubmed.ncbi.nlm.nih.gov/26475884" TargetMode="External"/><Relationship Id="rId20" Type="http://schemas.openxmlformats.org/officeDocument/2006/relationships/hyperlink" Target="https://pubmed.ncbi.nlm.nih.gov/15347358" TargetMode="External"/><Relationship Id="rId41" Type="http://schemas.openxmlformats.org/officeDocument/2006/relationships/hyperlink" Target="https://pubmed.ncbi.nlm.nih.gov/24585617" TargetMode="External"/><Relationship Id="rId62" Type="http://schemas.openxmlformats.org/officeDocument/2006/relationships/hyperlink" Target="https://pubmed.ncbi.nlm.nih.gov/21564054" TargetMode="External"/><Relationship Id="rId83" Type="http://schemas.openxmlformats.org/officeDocument/2006/relationships/hyperlink" Target="https://pubmed.ncbi.nlm.nih.gov/22607468" TargetMode="External"/><Relationship Id="rId88" Type="http://schemas.openxmlformats.org/officeDocument/2006/relationships/hyperlink" Target="https://pubmed.ncbi.nlm.nih.gov/8313646" TargetMode="External"/><Relationship Id="rId111" Type="http://schemas.openxmlformats.org/officeDocument/2006/relationships/hyperlink" Target="https://pubmed.ncbi.nlm.nih.gov/19519834" TargetMode="External"/><Relationship Id="rId132" Type="http://schemas.openxmlformats.org/officeDocument/2006/relationships/hyperlink" Target="https://pubmed.ncbi.nlm.nih.gov/36630365" TargetMode="External"/><Relationship Id="rId15" Type="http://schemas.openxmlformats.org/officeDocument/2006/relationships/hyperlink" Target="https://pubmed.ncbi.nlm.nih.gov/26304846" TargetMode="External"/><Relationship Id="rId36" Type="http://schemas.openxmlformats.org/officeDocument/2006/relationships/hyperlink" Target="https://pubmed.ncbi.nlm.nih.gov/35948238" TargetMode="External"/><Relationship Id="rId57" Type="http://schemas.openxmlformats.org/officeDocument/2006/relationships/hyperlink" Target="https://pubmed.ncbi.nlm.nih.gov/31134471" TargetMode="External"/><Relationship Id="rId106" Type="http://schemas.openxmlformats.org/officeDocument/2006/relationships/hyperlink" Target="https://pubmed.ncbi.nlm.nih.gov/39104659" TargetMode="External"/><Relationship Id="rId127" Type="http://schemas.openxmlformats.org/officeDocument/2006/relationships/hyperlink" Target="https://pubmed.ncbi.nlm.nih.gov/27230780" TargetMode="External"/><Relationship Id="rId10" Type="http://schemas.openxmlformats.org/officeDocument/2006/relationships/image" Target="media/image1.jpg"/><Relationship Id="rId31" Type="http://schemas.openxmlformats.org/officeDocument/2006/relationships/hyperlink" Target="https://pubmed.ncbi.nlm.nih.gov/16181477" TargetMode="External"/><Relationship Id="rId52" Type="http://schemas.openxmlformats.org/officeDocument/2006/relationships/hyperlink" Target="https://pubmed.ncbi.nlm.nih.gov/8129420" TargetMode="External"/><Relationship Id="rId73" Type="http://schemas.openxmlformats.org/officeDocument/2006/relationships/hyperlink" Target="https://pubmed.ncbi.nlm.nih.gov/9268760" TargetMode="External"/><Relationship Id="rId78" Type="http://schemas.openxmlformats.org/officeDocument/2006/relationships/hyperlink" Target="https://pubmed.ncbi.nlm.nih.gov/31309614" TargetMode="External"/><Relationship Id="rId94" Type="http://schemas.openxmlformats.org/officeDocument/2006/relationships/hyperlink" Target="https://pubmed.ncbi.nlm.nih.gov/35663768" TargetMode="External"/><Relationship Id="rId99" Type="http://schemas.openxmlformats.org/officeDocument/2006/relationships/hyperlink" Target="https://pubmed.ncbi.nlm.nih.gov/22607660" TargetMode="External"/><Relationship Id="rId101" Type="http://schemas.openxmlformats.org/officeDocument/2006/relationships/hyperlink" Target="https://pubmed.ncbi.nlm.nih.gov/21087183" TargetMode="External"/><Relationship Id="rId122" Type="http://schemas.openxmlformats.org/officeDocument/2006/relationships/hyperlink" Target="https://pubmed.ncbi.nlm.nih.gov/37002829" TargetMode="External"/><Relationship Id="rId143" Type="http://schemas.openxmlformats.org/officeDocument/2006/relationships/hyperlink" Target="../MindMap/PiHAD_009_Nicholas%20Julian%20Levell.jpg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26" Type="http://schemas.openxmlformats.org/officeDocument/2006/relationships/hyperlink" Target="https://pubmed.ncbi.nlm.nih.gov/32583502" TargetMode="External"/><Relationship Id="rId47" Type="http://schemas.openxmlformats.org/officeDocument/2006/relationships/hyperlink" Target="https://pubmed.ncbi.nlm.nih.gov/29218764" TargetMode="External"/><Relationship Id="rId68" Type="http://schemas.openxmlformats.org/officeDocument/2006/relationships/hyperlink" Target="https://pubmed.ncbi.nlm.nih.gov/30687958" TargetMode="External"/><Relationship Id="rId89" Type="http://schemas.openxmlformats.org/officeDocument/2006/relationships/hyperlink" Target="https://pubmed.ncbi.nlm.nih.gov/30729171" TargetMode="External"/><Relationship Id="rId112" Type="http://schemas.openxmlformats.org/officeDocument/2006/relationships/hyperlink" Target="https://pubmed.ncbi.nlm.nih.gov/19635120" TargetMode="External"/><Relationship Id="rId133" Type="http://schemas.openxmlformats.org/officeDocument/2006/relationships/hyperlink" Target="https://pubmed.ncbi.nlm.nih.gov/36322063" TargetMode="External"/><Relationship Id="rId16" Type="http://schemas.openxmlformats.org/officeDocument/2006/relationships/hyperlink" Target="https://pubmed.ncbi.nlm.nih.gov/21029066" TargetMode="External"/><Relationship Id="rId37" Type="http://schemas.openxmlformats.org/officeDocument/2006/relationships/hyperlink" Target="https://pubmed.ncbi.nlm.nih.gov/35907575" TargetMode="External"/><Relationship Id="rId58" Type="http://schemas.openxmlformats.org/officeDocument/2006/relationships/hyperlink" Target="https://pubmed.ncbi.nlm.nih.gov/28484898" TargetMode="External"/><Relationship Id="rId79" Type="http://schemas.openxmlformats.org/officeDocument/2006/relationships/hyperlink" Target="https://pubmed.ncbi.nlm.nih.gov/30206957" TargetMode="External"/><Relationship Id="rId102" Type="http://schemas.openxmlformats.org/officeDocument/2006/relationships/hyperlink" Target="https://pubmed.ncbi.nlm.nih.gov/20055853" TargetMode="External"/><Relationship Id="rId123" Type="http://schemas.openxmlformats.org/officeDocument/2006/relationships/hyperlink" Target="https://pubmed.ncbi.nlm.nih.gov/29956715" TargetMode="External"/><Relationship Id="rId14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B16A66-0688-482A-8995-32F037F40170}"/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  <ds:schemaRef ds:uri="a497d734-4801-40da-89ef-017d807fa2a8"/>
    <ds:schemaRef ds:uri="32bdb438-7d0f-4225-b594-ab5c81528ae2"/>
  </ds:schemaRefs>
</ds:datastoreItem>
</file>

<file path=customXml/itemProps4.xml><?xml version="1.0" encoding="utf-8"?>
<ds:datastoreItem xmlns:ds="http://schemas.openxmlformats.org/officeDocument/2006/customXml" ds:itemID="{6ABD9DB9-318D-4765-931A-A2AE41705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12</Pages>
  <Words>8895</Words>
  <Characters>50704</Characters>
  <Application>Microsoft Office Word</Application>
  <DocSecurity>0</DocSecurity>
  <Lines>422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Patrick Giles</cp:lastModifiedBy>
  <cp:revision>7</cp:revision>
  <dcterms:created xsi:type="dcterms:W3CDTF">2023-05-13T07:02:00Z</dcterms:created>
  <dcterms:modified xsi:type="dcterms:W3CDTF">2024-10-31T08:57:00Z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